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039" w:rsidRDefault="007D7039" w:rsidP="007D7039">
      <w:pPr>
        <w:ind w:left="484" w:right="496"/>
        <w:jc w:val="center"/>
        <w:rPr>
          <w:rFonts w:cstheme="minorHAnsi"/>
          <w:b/>
          <w:sz w:val="24"/>
          <w:szCs w:val="24"/>
        </w:rPr>
      </w:pPr>
      <w:bookmarkStart w:id="0" w:name="_Hlk175138043"/>
    </w:p>
    <w:p w:rsidR="007D7039" w:rsidRDefault="007D7039" w:rsidP="007D7039">
      <w:pPr>
        <w:widowControl w:val="0"/>
        <w:autoSpaceDE w:val="0"/>
        <w:autoSpaceDN w:val="0"/>
        <w:spacing w:after="0"/>
        <w:jc w:val="right"/>
        <w:rPr>
          <w:rFonts w:ascii="Calibri" w:eastAsia="Calibri Light" w:hAnsi="Calibri" w:cs="Calibri"/>
          <w:sz w:val="24"/>
          <w:szCs w:val="24"/>
        </w:rPr>
      </w:pPr>
      <w:r w:rsidRPr="00D91220">
        <w:rPr>
          <w:rFonts w:ascii="Calibri" w:eastAsia="Calibri Light" w:hAnsi="Calibri" w:cs="Calibri"/>
          <w:sz w:val="24"/>
          <w:szCs w:val="24"/>
        </w:rPr>
        <w:t xml:space="preserve">Allegato </w:t>
      </w:r>
      <w:proofErr w:type="spellStart"/>
      <w:r w:rsidRPr="00D91220">
        <w:rPr>
          <w:rFonts w:ascii="Calibri" w:eastAsia="Calibri Light" w:hAnsi="Calibri" w:cs="Calibri"/>
          <w:sz w:val="24"/>
          <w:szCs w:val="24"/>
        </w:rPr>
        <w:t>M</w:t>
      </w:r>
      <w:r w:rsidR="00D158D7">
        <w:rPr>
          <w:rFonts w:ascii="Calibri" w:eastAsia="Calibri Light" w:hAnsi="Calibri" w:cs="Calibri"/>
          <w:sz w:val="24"/>
          <w:szCs w:val="24"/>
        </w:rPr>
        <w:t>od</w:t>
      </w:r>
      <w:proofErr w:type="spellEnd"/>
      <w:r w:rsidRPr="00D91220">
        <w:rPr>
          <w:rFonts w:ascii="Calibri" w:eastAsia="Calibri Light" w:hAnsi="Calibri" w:cs="Calibri"/>
          <w:sz w:val="24"/>
          <w:szCs w:val="24"/>
        </w:rPr>
        <w:t xml:space="preserve">. </w:t>
      </w:r>
      <w:r>
        <w:rPr>
          <w:rFonts w:ascii="Calibri" w:eastAsia="Calibri Light" w:hAnsi="Calibri" w:cs="Calibri"/>
          <w:sz w:val="24"/>
          <w:szCs w:val="24"/>
        </w:rPr>
        <w:t>B</w:t>
      </w:r>
    </w:p>
    <w:p w:rsidR="007D7039" w:rsidRDefault="007D7039" w:rsidP="007D7039">
      <w:pPr>
        <w:ind w:left="484" w:right="496"/>
        <w:jc w:val="center"/>
        <w:rPr>
          <w:rFonts w:cstheme="minorHAnsi"/>
          <w:b/>
          <w:sz w:val="24"/>
          <w:szCs w:val="24"/>
        </w:rPr>
      </w:pPr>
    </w:p>
    <w:bookmarkEnd w:id="0"/>
    <w:p w:rsidR="007D7039" w:rsidRDefault="007D7039" w:rsidP="007D7039">
      <w:pPr>
        <w:pStyle w:val="Default"/>
        <w:jc w:val="center"/>
        <w:rPr>
          <w:sz w:val="23"/>
          <w:szCs w:val="23"/>
        </w:rPr>
      </w:pPr>
      <w:r>
        <w:rPr>
          <w:b/>
          <w:bCs/>
          <w:sz w:val="23"/>
          <w:szCs w:val="23"/>
        </w:rPr>
        <w:t>AVVISO PUBBLICO DI CO-PROGETTAZIONE</w:t>
      </w:r>
      <w:r w:rsidRPr="00837583">
        <w:rPr>
          <w:b/>
          <w:bCs/>
          <w:sz w:val="23"/>
          <w:szCs w:val="23"/>
        </w:rPr>
        <w:t xml:space="preserve"> </w:t>
      </w:r>
      <w:r>
        <w:rPr>
          <w:b/>
          <w:bCs/>
          <w:sz w:val="23"/>
          <w:szCs w:val="23"/>
        </w:rPr>
        <w:t>AI SENSI DEL D. LGS. 117/2017</w:t>
      </w:r>
    </w:p>
    <w:p w:rsidR="007D7039" w:rsidRDefault="007D7039" w:rsidP="007D7039">
      <w:pPr>
        <w:pStyle w:val="Default"/>
        <w:jc w:val="center"/>
        <w:rPr>
          <w:b/>
          <w:bCs/>
          <w:sz w:val="23"/>
          <w:szCs w:val="23"/>
        </w:rPr>
      </w:pPr>
      <w:r>
        <w:rPr>
          <w:i/>
          <w:iCs/>
          <w:sz w:val="23"/>
          <w:szCs w:val="23"/>
        </w:rPr>
        <w:t>per la presentazione di progetti volti alla realizzazione di interventi per favorire e promuovere percorsi di</w:t>
      </w:r>
      <w:r w:rsidRPr="00565388">
        <w:rPr>
          <w:b/>
          <w:sz w:val="18"/>
          <w:szCs w:val="18"/>
        </w:rPr>
        <w:t xml:space="preserve"> </w:t>
      </w:r>
      <w:r>
        <w:rPr>
          <w:i/>
          <w:iCs/>
          <w:sz w:val="23"/>
          <w:szCs w:val="23"/>
        </w:rPr>
        <w:t>invecchiamento attivo</w:t>
      </w:r>
    </w:p>
    <w:p w:rsidR="007D7039" w:rsidRDefault="007D7039" w:rsidP="007D7039">
      <w:pPr>
        <w:pStyle w:val="Default"/>
        <w:jc w:val="center"/>
        <w:rPr>
          <w:b/>
          <w:bCs/>
          <w:sz w:val="23"/>
          <w:szCs w:val="23"/>
        </w:rPr>
      </w:pPr>
    </w:p>
    <w:p w:rsidR="007D7039" w:rsidRDefault="007D7039" w:rsidP="007D7039">
      <w:pPr>
        <w:jc w:val="center"/>
      </w:pPr>
      <w:r>
        <w:t xml:space="preserve">L.R. N. 19/2006 – DEL. G.R. N. 353/2022 DI APPROVAZIONE DEL PIANO REGIONALE DELLE POLITICHE SOCIALI 2022-2024. A.D. N. 384/2023 RECANTE INDIRIZZI PER LA PROGRAMMAZIONE E L’UTILIZZO DELLE RISORSE DEL FONDO PREMIALE (A.D. </w:t>
      </w:r>
      <w:proofErr w:type="spellStart"/>
      <w:r>
        <w:t>nn</w:t>
      </w:r>
      <w:proofErr w:type="spellEnd"/>
      <w:r w:rsidRPr="00D92D1F">
        <w:t xml:space="preserve">. 934/2022 – 1035/2022 - </w:t>
      </w:r>
      <w:r w:rsidRPr="00404D4A">
        <w:t>1223/2022</w:t>
      </w:r>
      <w:r w:rsidRPr="00D92D1F">
        <w:t>).</w:t>
      </w:r>
    </w:p>
    <w:p w:rsidR="007D7039" w:rsidRDefault="007D7039" w:rsidP="007D7039">
      <w:pPr>
        <w:autoSpaceDE w:val="0"/>
        <w:autoSpaceDN w:val="0"/>
        <w:adjustRightInd w:val="0"/>
        <w:spacing w:after="0" w:line="240" w:lineRule="auto"/>
        <w:jc w:val="right"/>
        <w:rPr>
          <w:rFonts w:eastAsiaTheme="minorHAnsi" w:cstheme="minorHAnsi"/>
          <w:b/>
          <w:bCs/>
          <w:sz w:val="24"/>
          <w:szCs w:val="24"/>
          <w:lang w:eastAsia="en-US"/>
        </w:rPr>
      </w:pPr>
    </w:p>
    <w:p w:rsidR="007D7039" w:rsidRDefault="007D7039" w:rsidP="007D7039">
      <w:pPr>
        <w:autoSpaceDE w:val="0"/>
        <w:autoSpaceDN w:val="0"/>
        <w:adjustRightInd w:val="0"/>
        <w:spacing w:after="0" w:line="240" w:lineRule="auto"/>
        <w:jc w:val="center"/>
        <w:rPr>
          <w:rFonts w:eastAsiaTheme="minorHAnsi" w:cstheme="minorHAnsi"/>
          <w:b/>
          <w:bCs/>
          <w:sz w:val="24"/>
          <w:szCs w:val="24"/>
          <w:lang w:eastAsia="en-US"/>
        </w:rPr>
      </w:pPr>
      <w:r>
        <w:rPr>
          <w:rFonts w:eastAsiaTheme="minorHAnsi" w:cstheme="minorHAnsi"/>
          <w:b/>
          <w:bCs/>
          <w:sz w:val="24"/>
          <w:szCs w:val="24"/>
          <w:lang w:eastAsia="en-US"/>
        </w:rPr>
        <w:t>DICHIARAZIONE SOSTITUTIVA</w:t>
      </w:r>
    </w:p>
    <w:p w:rsidR="007D7039" w:rsidRDefault="007D7039" w:rsidP="007D7039">
      <w:pPr>
        <w:autoSpaceDE w:val="0"/>
        <w:autoSpaceDN w:val="0"/>
        <w:adjustRightInd w:val="0"/>
        <w:spacing w:after="0" w:line="240" w:lineRule="auto"/>
        <w:jc w:val="center"/>
        <w:rPr>
          <w:rFonts w:eastAsiaTheme="minorHAnsi" w:cstheme="minorHAnsi"/>
          <w:b/>
          <w:bCs/>
          <w:sz w:val="24"/>
          <w:szCs w:val="24"/>
          <w:lang w:eastAsia="en-US"/>
        </w:rPr>
      </w:pPr>
    </w:p>
    <w:p w:rsidR="007D7039" w:rsidRPr="00320789" w:rsidRDefault="007D7039" w:rsidP="007D7039">
      <w:pPr>
        <w:autoSpaceDE w:val="0"/>
        <w:autoSpaceDN w:val="0"/>
        <w:adjustRightInd w:val="0"/>
        <w:spacing w:after="0"/>
        <w:rPr>
          <w:rFonts w:eastAsiaTheme="minorHAnsi" w:cstheme="minorHAnsi"/>
          <w:sz w:val="24"/>
          <w:szCs w:val="24"/>
          <w:lang w:eastAsia="en-US"/>
        </w:rPr>
      </w:pPr>
      <w:r w:rsidRPr="00320789">
        <w:rPr>
          <w:rFonts w:eastAsiaTheme="minorHAnsi" w:cstheme="minorHAnsi"/>
          <w:sz w:val="24"/>
          <w:szCs w:val="24"/>
          <w:lang w:eastAsia="en-US"/>
        </w:rPr>
        <w:t xml:space="preserve">Il/la </w:t>
      </w:r>
      <w:proofErr w:type="spellStart"/>
      <w:r w:rsidRPr="00320789">
        <w:rPr>
          <w:rFonts w:eastAsiaTheme="minorHAnsi" w:cstheme="minorHAnsi"/>
          <w:sz w:val="24"/>
          <w:szCs w:val="24"/>
          <w:lang w:eastAsia="en-US"/>
        </w:rPr>
        <w:t>sottoscritt</w:t>
      </w:r>
      <w:proofErr w:type="spellEnd"/>
      <w:r w:rsidRPr="00320789">
        <w:rPr>
          <w:rFonts w:eastAsiaTheme="minorHAnsi" w:cstheme="minorHAnsi"/>
          <w:sz w:val="24"/>
          <w:szCs w:val="24"/>
          <w:lang w:eastAsia="en-US"/>
        </w:rPr>
        <w:t>_ __________________________________</w:t>
      </w:r>
      <w:r>
        <w:rPr>
          <w:rFonts w:eastAsiaTheme="minorHAnsi" w:cstheme="minorHAnsi"/>
          <w:sz w:val="24"/>
          <w:szCs w:val="24"/>
          <w:lang w:eastAsia="en-US"/>
        </w:rPr>
        <w:t xml:space="preserve">____ </w:t>
      </w:r>
      <w:proofErr w:type="spellStart"/>
      <w:r w:rsidRPr="00320789">
        <w:rPr>
          <w:rFonts w:eastAsiaTheme="minorHAnsi" w:cstheme="minorHAnsi"/>
          <w:sz w:val="24"/>
          <w:szCs w:val="24"/>
          <w:lang w:eastAsia="en-US"/>
        </w:rPr>
        <w:t>nat</w:t>
      </w:r>
      <w:proofErr w:type="spellEnd"/>
      <w:r w:rsidRPr="00320789">
        <w:rPr>
          <w:rFonts w:eastAsiaTheme="minorHAnsi" w:cstheme="minorHAnsi"/>
          <w:sz w:val="24"/>
          <w:szCs w:val="24"/>
          <w:lang w:eastAsia="en-US"/>
        </w:rPr>
        <w:t xml:space="preserve">_ a _________________ (____) il_______________ residente a____________________ CAP_____ in _________________  Via___________________ n.__________ </w:t>
      </w:r>
      <w:r>
        <w:rPr>
          <w:rFonts w:eastAsiaTheme="minorHAnsi" w:cstheme="minorHAnsi"/>
          <w:sz w:val="24"/>
          <w:szCs w:val="24"/>
          <w:lang w:eastAsia="en-US"/>
        </w:rPr>
        <w:t xml:space="preserve"> </w:t>
      </w:r>
      <w:r w:rsidRPr="00320789">
        <w:rPr>
          <w:rFonts w:eastAsiaTheme="minorHAnsi" w:cstheme="minorHAnsi"/>
          <w:sz w:val="24"/>
          <w:szCs w:val="24"/>
          <w:lang w:eastAsia="en-US"/>
        </w:rPr>
        <w:t>in qualità di</w:t>
      </w:r>
      <w:r>
        <w:rPr>
          <w:rFonts w:eastAsiaTheme="minorHAnsi" w:cstheme="minorHAnsi"/>
          <w:sz w:val="24"/>
          <w:szCs w:val="24"/>
          <w:lang w:eastAsia="en-US"/>
        </w:rPr>
        <w:t xml:space="preserve"> (</w:t>
      </w:r>
      <w:r w:rsidRPr="00722650">
        <w:rPr>
          <w:rFonts w:eastAsiaTheme="minorHAnsi" w:cs="Calibri,Italic"/>
          <w:sz w:val="16"/>
          <w:szCs w:val="16"/>
          <w:lang w:eastAsia="en-US"/>
        </w:rPr>
        <w:t>Specificare il titolo del dichiarante</w:t>
      </w:r>
      <w:r>
        <w:rPr>
          <w:rFonts w:eastAsiaTheme="minorHAnsi" w:cs="Calibri,Italic"/>
          <w:sz w:val="16"/>
          <w:szCs w:val="16"/>
          <w:lang w:eastAsia="en-US"/>
        </w:rPr>
        <w:t>,</w:t>
      </w:r>
      <w:r w:rsidRPr="00722650">
        <w:rPr>
          <w:rFonts w:eastAsiaTheme="minorHAnsi" w:cs="Calibri,Italic"/>
          <w:sz w:val="16"/>
          <w:szCs w:val="16"/>
          <w:lang w:eastAsia="en-US"/>
        </w:rPr>
        <w:t xml:space="preserve"> carica ricoperta: legale rappresentante, procuratore</w:t>
      </w:r>
      <w:r w:rsidRPr="00320789">
        <w:rPr>
          <w:rFonts w:eastAsiaTheme="minorHAnsi" w:cstheme="minorHAnsi"/>
          <w:sz w:val="24"/>
          <w:szCs w:val="24"/>
          <w:lang w:eastAsia="en-US"/>
        </w:rPr>
        <w:t xml:space="preserve"> </w:t>
      </w:r>
      <w:r>
        <w:rPr>
          <w:rFonts w:eastAsiaTheme="minorHAnsi" w:cstheme="minorHAnsi"/>
          <w:sz w:val="24"/>
          <w:szCs w:val="24"/>
          <w:lang w:eastAsia="en-US"/>
        </w:rPr>
        <w:t xml:space="preserve">) </w:t>
      </w:r>
      <w:r w:rsidRPr="00320789">
        <w:rPr>
          <w:rFonts w:eastAsiaTheme="minorHAnsi" w:cstheme="minorHAnsi"/>
          <w:sz w:val="24"/>
          <w:szCs w:val="24"/>
          <w:lang w:eastAsia="en-US"/>
        </w:rPr>
        <w:t>___________</w:t>
      </w:r>
      <w:r w:rsidR="00DD2A39">
        <w:rPr>
          <w:rFonts w:eastAsiaTheme="minorHAnsi" w:cstheme="minorHAnsi"/>
          <w:sz w:val="24"/>
          <w:szCs w:val="24"/>
          <w:lang w:eastAsia="en-US"/>
        </w:rPr>
        <w:t>______________________________</w:t>
      </w:r>
      <w:r w:rsidRPr="00320789">
        <w:rPr>
          <w:rFonts w:eastAsiaTheme="minorHAnsi" w:cstheme="minorHAnsi"/>
          <w:sz w:val="24"/>
          <w:szCs w:val="24"/>
          <w:lang w:eastAsia="en-US"/>
        </w:rPr>
        <w:t>______________________</w:t>
      </w:r>
      <w:r>
        <w:rPr>
          <w:rFonts w:eastAsiaTheme="minorHAnsi" w:cstheme="minorHAnsi"/>
          <w:sz w:val="24"/>
          <w:szCs w:val="24"/>
          <w:lang w:eastAsia="en-US"/>
        </w:rPr>
        <w:t xml:space="preserve">  </w:t>
      </w:r>
    </w:p>
    <w:p w:rsidR="007D7039" w:rsidRPr="00320789" w:rsidRDefault="007D7039" w:rsidP="007D7039">
      <w:pPr>
        <w:autoSpaceDE w:val="0"/>
        <w:autoSpaceDN w:val="0"/>
        <w:adjustRightInd w:val="0"/>
        <w:spacing w:after="0"/>
        <w:rPr>
          <w:rFonts w:eastAsiaTheme="minorHAnsi" w:cstheme="minorHAnsi"/>
          <w:sz w:val="24"/>
          <w:szCs w:val="24"/>
          <w:lang w:eastAsia="en-US"/>
        </w:rPr>
      </w:pPr>
      <w:r w:rsidRPr="00320789">
        <w:rPr>
          <w:rFonts w:eastAsiaTheme="minorHAnsi" w:cstheme="minorHAnsi"/>
          <w:sz w:val="24"/>
          <w:szCs w:val="24"/>
          <w:lang w:eastAsia="en-US"/>
        </w:rPr>
        <w:t>del soggetto</w:t>
      </w:r>
      <w:r>
        <w:rPr>
          <w:rFonts w:eastAsiaTheme="minorHAnsi" w:cstheme="minorHAnsi"/>
          <w:sz w:val="24"/>
          <w:szCs w:val="24"/>
          <w:lang w:eastAsia="en-US"/>
        </w:rPr>
        <w:t xml:space="preserve"> </w:t>
      </w:r>
      <w:r w:rsidRPr="00320789">
        <w:rPr>
          <w:rFonts w:eastAsiaTheme="minorHAnsi" w:cstheme="minorHAnsi"/>
          <w:sz w:val="24"/>
          <w:szCs w:val="24"/>
          <w:lang w:eastAsia="en-US"/>
        </w:rPr>
        <w:t>concorrente</w:t>
      </w:r>
      <w:r>
        <w:rPr>
          <w:rFonts w:eastAsiaTheme="minorHAnsi" w:cstheme="minorHAnsi"/>
          <w:sz w:val="24"/>
          <w:szCs w:val="24"/>
          <w:lang w:eastAsia="en-US"/>
        </w:rPr>
        <w:t xml:space="preserve"> </w:t>
      </w:r>
      <w:r w:rsidRPr="00320789">
        <w:rPr>
          <w:rFonts w:eastAsiaTheme="minorHAnsi" w:cstheme="minorHAnsi"/>
          <w:sz w:val="24"/>
          <w:szCs w:val="24"/>
          <w:lang w:eastAsia="en-US"/>
        </w:rPr>
        <w:t>___________________________________________________________</w:t>
      </w:r>
    </w:p>
    <w:p w:rsidR="007D7039" w:rsidRDefault="007D7039" w:rsidP="007D7039">
      <w:pPr>
        <w:autoSpaceDE w:val="0"/>
        <w:autoSpaceDN w:val="0"/>
        <w:adjustRightInd w:val="0"/>
        <w:spacing w:after="0"/>
        <w:rPr>
          <w:rFonts w:eastAsiaTheme="minorHAnsi" w:cstheme="minorHAnsi"/>
          <w:sz w:val="24"/>
          <w:szCs w:val="24"/>
          <w:lang w:eastAsia="en-US"/>
        </w:rPr>
      </w:pPr>
      <w:r>
        <w:rPr>
          <w:rFonts w:eastAsiaTheme="minorHAnsi" w:cstheme="minorHAnsi"/>
          <w:sz w:val="24"/>
          <w:szCs w:val="24"/>
          <w:lang w:eastAsia="en-US"/>
        </w:rPr>
        <w:t>avente natura giuridica di __________________________________________________________</w:t>
      </w:r>
    </w:p>
    <w:p w:rsidR="007D7039" w:rsidRDefault="007D7039" w:rsidP="007D7039">
      <w:pPr>
        <w:autoSpaceDE w:val="0"/>
        <w:autoSpaceDN w:val="0"/>
        <w:adjustRightInd w:val="0"/>
        <w:spacing w:after="0"/>
        <w:rPr>
          <w:rFonts w:eastAsiaTheme="minorHAnsi" w:cstheme="minorHAnsi"/>
          <w:sz w:val="24"/>
          <w:szCs w:val="24"/>
          <w:lang w:eastAsia="en-US"/>
        </w:rPr>
      </w:pPr>
      <w:r>
        <w:rPr>
          <w:rFonts w:eastAsiaTheme="minorHAnsi" w:cstheme="minorHAnsi"/>
          <w:sz w:val="24"/>
          <w:szCs w:val="24"/>
          <w:lang w:eastAsia="en-US"/>
        </w:rPr>
        <w:t>con sede legale in_________________________ CAP________ Via_________________________ n.____ Codice fiscale _____________________________ P.IVA____________________________</w:t>
      </w:r>
    </w:p>
    <w:p w:rsidR="007D7039" w:rsidRDefault="007D7039" w:rsidP="007D7039">
      <w:pPr>
        <w:autoSpaceDE w:val="0"/>
        <w:autoSpaceDN w:val="0"/>
        <w:adjustRightInd w:val="0"/>
        <w:spacing w:after="0"/>
        <w:rPr>
          <w:rFonts w:eastAsiaTheme="minorHAnsi" w:cstheme="minorHAnsi"/>
          <w:sz w:val="24"/>
          <w:szCs w:val="24"/>
          <w:lang w:eastAsia="en-US"/>
        </w:rPr>
      </w:pPr>
      <w:r>
        <w:rPr>
          <w:rFonts w:eastAsiaTheme="minorHAnsi" w:cs="Arial"/>
          <w:sz w:val="24"/>
          <w:szCs w:val="24"/>
          <w:lang w:eastAsia="en-US"/>
        </w:rPr>
        <w:t>telefono________________________</w:t>
      </w:r>
    </w:p>
    <w:p w:rsidR="007D7039" w:rsidRDefault="007D7039" w:rsidP="007D7039">
      <w:pPr>
        <w:autoSpaceDE w:val="0"/>
        <w:autoSpaceDN w:val="0"/>
        <w:adjustRightInd w:val="0"/>
        <w:spacing w:after="0"/>
        <w:rPr>
          <w:rFonts w:eastAsiaTheme="minorHAnsi" w:cs="Arial"/>
          <w:sz w:val="24"/>
          <w:szCs w:val="24"/>
          <w:lang w:eastAsia="en-US"/>
        </w:rPr>
      </w:pPr>
      <w:r>
        <w:rPr>
          <w:rFonts w:eastAsiaTheme="minorHAnsi" w:cs="Arial"/>
          <w:sz w:val="24"/>
          <w:szCs w:val="24"/>
          <w:lang w:eastAsia="en-US"/>
        </w:rPr>
        <w:t>Email __________________________________       PEC__________________________________</w:t>
      </w:r>
    </w:p>
    <w:p w:rsidR="007D7039" w:rsidRDefault="007D7039" w:rsidP="007D7039">
      <w:pPr>
        <w:autoSpaceDE w:val="0"/>
        <w:autoSpaceDN w:val="0"/>
        <w:adjustRightInd w:val="0"/>
        <w:spacing w:after="0" w:line="240" w:lineRule="auto"/>
        <w:jc w:val="both"/>
        <w:rPr>
          <w:rFonts w:ascii="Arial" w:eastAsiaTheme="minorHAnsi" w:hAnsi="Arial" w:cs="Arial"/>
          <w:sz w:val="21"/>
          <w:szCs w:val="21"/>
          <w:lang w:eastAsia="en-US"/>
        </w:rPr>
      </w:pPr>
    </w:p>
    <w:p w:rsidR="007D7039" w:rsidRDefault="007D7039" w:rsidP="007D7039">
      <w:pPr>
        <w:autoSpaceDE w:val="0"/>
        <w:autoSpaceDN w:val="0"/>
        <w:adjustRightInd w:val="0"/>
        <w:spacing w:after="0" w:line="240" w:lineRule="auto"/>
        <w:jc w:val="center"/>
        <w:rPr>
          <w:rFonts w:eastAsiaTheme="minorHAnsi" w:cstheme="minorHAnsi"/>
          <w:lang w:eastAsia="en-US"/>
        </w:rPr>
      </w:pPr>
    </w:p>
    <w:p w:rsidR="007D7039" w:rsidRDefault="007D7039" w:rsidP="007D7039">
      <w:pPr>
        <w:autoSpaceDE w:val="0"/>
        <w:autoSpaceDN w:val="0"/>
        <w:adjustRightInd w:val="0"/>
        <w:spacing w:after="0" w:line="240" w:lineRule="auto"/>
        <w:jc w:val="center"/>
        <w:rPr>
          <w:rFonts w:eastAsiaTheme="minorHAnsi" w:cstheme="minorHAnsi"/>
          <w:b/>
          <w:bCs/>
          <w:color w:val="000000"/>
          <w:lang w:eastAsia="en-US"/>
        </w:rPr>
      </w:pPr>
      <w:r>
        <w:rPr>
          <w:rFonts w:eastAsiaTheme="minorHAnsi" w:cstheme="minorHAnsi"/>
          <w:b/>
          <w:bCs/>
          <w:color w:val="000000"/>
          <w:lang w:eastAsia="en-US"/>
        </w:rPr>
        <w:t>DICHIARA</w:t>
      </w:r>
    </w:p>
    <w:p w:rsidR="007D7039" w:rsidRDefault="007D7039" w:rsidP="007D7039">
      <w:pPr>
        <w:autoSpaceDE w:val="0"/>
        <w:autoSpaceDN w:val="0"/>
        <w:adjustRightInd w:val="0"/>
        <w:spacing w:after="0" w:line="240" w:lineRule="auto"/>
        <w:jc w:val="center"/>
        <w:rPr>
          <w:rFonts w:eastAsiaTheme="minorHAnsi" w:cstheme="minorHAnsi"/>
          <w:b/>
          <w:bCs/>
          <w:color w:val="000000"/>
          <w:lang w:eastAsia="en-US"/>
        </w:rPr>
      </w:pPr>
      <w:r>
        <w:rPr>
          <w:rFonts w:eastAsiaTheme="minorHAnsi" w:cstheme="minorHAnsi"/>
          <w:b/>
          <w:bCs/>
          <w:color w:val="000000"/>
          <w:lang w:eastAsia="en-US"/>
        </w:rPr>
        <w:t>ai sensi degli artt. 46 e 47 del D.P.R. 28/12/2000 n. 445 (barrare le caselle)</w:t>
      </w:r>
    </w:p>
    <w:p w:rsidR="007D7039" w:rsidRPr="00396FDF" w:rsidRDefault="007D7039" w:rsidP="007D7039">
      <w:pPr>
        <w:pStyle w:val="Paragrafoelenco"/>
        <w:numPr>
          <w:ilvl w:val="0"/>
          <w:numId w:val="1"/>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aver preso visione ed accettare, senza condizione o riserva alcuna, tutte le norme e disposizioni</w:t>
      </w:r>
      <w:r>
        <w:rPr>
          <w:rFonts w:eastAsiaTheme="minorHAnsi" w:cstheme="minorHAnsi"/>
          <w:lang w:eastAsia="en-US"/>
        </w:rPr>
        <w:t xml:space="preserve"> </w:t>
      </w:r>
      <w:r w:rsidRPr="00396FDF">
        <w:rPr>
          <w:rFonts w:eastAsiaTheme="minorHAnsi" w:cstheme="minorHAnsi"/>
          <w:lang w:eastAsia="en-US"/>
        </w:rPr>
        <w:t>contenute nell’Avviso e nei relativi allegati;</w:t>
      </w:r>
    </w:p>
    <w:p w:rsidR="007D7039" w:rsidRPr="005572A9" w:rsidRDefault="007D7039" w:rsidP="007D7039">
      <w:pPr>
        <w:pStyle w:val="Paragrafoelenco"/>
        <w:numPr>
          <w:ilvl w:val="0"/>
          <w:numId w:val="1"/>
        </w:numPr>
        <w:autoSpaceDE w:val="0"/>
        <w:autoSpaceDN w:val="0"/>
        <w:adjustRightInd w:val="0"/>
        <w:spacing w:after="0" w:line="240" w:lineRule="auto"/>
        <w:jc w:val="both"/>
        <w:rPr>
          <w:rFonts w:eastAsiaTheme="minorHAnsi" w:cstheme="minorHAnsi"/>
          <w:lang w:eastAsia="en-US"/>
        </w:rPr>
      </w:pPr>
      <w:r w:rsidRPr="005572A9">
        <w:rPr>
          <w:rFonts w:eastAsiaTheme="minorHAnsi" w:cstheme="minorHAnsi"/>
          <w:lang w:eastAsia="en-US"/>
        </w:rPr>
        <w:t>di partecipare alla selezione in forma singola o associata;</w:t>
      </w:r>
    </w:p>
    <w:p w:rsidR="007D7039" w:rsidRDefault="007D7039" w:rsidP="007D7039">
      <w:pPr>
        <w:pStyle w:val="Paragrafoelenco"/>
        <w:numPr>
          <w:ilvl w:val="0"/>
          <w:numId w:val="1"/>
        </w:numPr>
        <w:autoSpaceDE w:val="0"/>
        <w:autoSpaceDN w:val="0"/>
        <w:adjustRightInd w:val="0"/>
        <w:spacing w:after="0" w:line="240" w:lineRule="auto"/>
        <w:jc w:val="both"/>
        <w:rPr>
          <w:rFonts w:eastAsiaTheme="minorHAnsi" w:cstheme="minorHAnsi"/>
          <w:lang w:eastAsia="en-US"/>
        </w:rPr>
      </w:pPr>
      <w:r w:rsidRPr="00FA18B4">
        <w:rPr>
          <w:rFonts w:eastAsiaTheme="minorHAnsi" w:cstheme="minorHAnsi"/>
          <w:lang w:eastAsia="en-US"/>
        </w:rPr>
        <w:t>di costituirsi in ATS insieme ad altri soggetti ammessi in graduatoria entro 30 giorni dall’approvazione del progetto definitivo;</w:t>
      </w:r>
    </w:p>
    <w:p w:rsidR="007D7039" w:rsidRPr="00FA18B4" w:rsidRDefault="007D7039" w:rsidP="007D7039">
      <w:pPr>
        <w:pStyle w:val="Paragrafoelenco"/>
        <w:numPr>
          <w:ilvl w:val="0"/>
          <w:numId w:val="1"/>
        </w:numPr>
        <w:autoSpaceDE w:val="0"/>
        <w:autoSpaceDN w:val="0"/>
        <w:adjustRightInd w:val="0"/>
        <w:spacing w:after="0" w:line="240" w:lineRule="auto"/>
        <w:jc w:val="both"/>
        <w:rPr>
          <w:rFonts w:eastAsiaTheme="minorHAnsi" w:cstheme="minorHAnsi"/>
          <w:lang w:eastAsia="en-US"/>
        </w:rPr>
      </w:pPr>
      <w:r w:rsidRPr="00FA18B4">
        <w:rPr>
          <w:rFonts w:eastAsiaTheme="minorHAnsi" w:cstheme="minorHAnsi"/>
          <w:lang w:eastAsia="en-US"/>
        </w:rPr>
        <w:t>di essere iscritto al Registro Unico Nazionale del Terzo Settore (RUNTS) istituito presso il Ministero del Lavoro e delle Politiche Sociali in attuazione degli artt. 45 e segg. del Codice del Terzo Settore (Decreto Legislativo 3 luglio 2017, n. 117)</w:t>
      </w:r>
      <w:r w:rsidR="00DD2A39" w:rsidRPr="00DD2A39">
        <w:rPr>
          <w:rFonts w:eastAsiaTheme="minorHAnsi" w:cstheme="minorHAnsi"/>
          <w:lang w:eastAsia="en-US"/>
        </w:rPr>
        <w:t xml:space="preserve"> anno di iscrizione </w:t>
      </w:r>
      <w:r w:rsidR="00DD2A39">
        <w:rPr>
          <w:rFonts w:eastAsiaTheme="minorHAnsi" w:cstheme="minorHAnsi"/>
          <w:lang w:eastAsia="en-US"/>
        </w:rPr>
        <w:t xml:space="preserve">al </w:t>
      </w:r>
      <w:r w:rsidR="00DD2A39" w:rsidRPr="00DD2A39">
        <w:rPr>
          <w:rFonts w:eastAsiaTheme="minorHAnsi" w:cstheme="minorHAnsi"/>
          <w:lang w:eastAsia="en-US"/>
        </w:rPr>
        <w:t>RUNS: ________</w:t>
      </w:r>
    </w:p>
    <w:p w:rsidR="007D7039" w:rsidRDefault="007D7039" w:rsidP="007D7039">
      <w:pPr>
        <w:pStyle w:val="Paragrafoelenco"/>
        <w:numPr>
          <w:ilvl w:val="0"/>
          <w:numId w:val="2"/>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la sussistenza nello statuto o nell’atto costitutivo di finalità statutarie e/o istituzionali congruenti con i servizi e le attività oggetto della presente procedura;</w:t>
      </w:r>
    </w:p>
    <w:p w:rsidR="007D7039" w:rsidRDefault="007D7039" w:rsidP="007D7039">
      <w:pPr>
        <w:pStyle w:val="Paragrafoelenco"/>
        <w:numPr>
          <w:ilvl w:val="0"/>
          <w:numId w:val="2"/>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essere in possesso dei requisiti di idoneità morale e professionale per stipulare convenzioni con la</w:t>
      </w:r>
      <w:r>
        <w:rPr>
          <w:rFonts w:eastAsiaTheme="minorHAnsi" w:cstheme="minorHAnsi"/>
          <w:lang w:eastAsia="en-US"/>
        </w:rPr>
        <w:t xml:space="preserve"> </w:t>
      </w:r>
      <w:r w:rsidRPr="00396FDF">
        <w:rPr>
          <w:rFonts w:eastAsiaTheme="minorHAnsi" w:cstheme="minorHAnsi"/>
          <w:lang w:eastAsia="en-US"/>
        </w:rPr>
        <w:t>Pubblica Amministrazione;</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applicare al personale dipendente il contratto nazionale del settore e i contratti integrativi, territoriali e aziendali vigenti, con particolare riferimento ai salari minimi contrattuali</w:t>
      </w:r>
      <w:r>
        <w:rPr>
          <w:rFonts w:eastAsiaTheme="minorHAnsi" w:cstheme="minorHAnsi"/>
          <w:lang w:eastAsia="en-US"/>
        </w:rPr>
        <w:t>, se pertinente</w:t>
      </w:r>
      <w:r w:rsidRPr="00396FDF">
        <w:rPr>
          <w:rFonts w:eastAsiaTheme="minorHAnsi" w:cstheme="minorHAnsi"/>
          <w:lang w:eastAsia="en-US"/>
        </w:rPr>
        <w:t>;</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impegnarsi ad assicurare, contestualmente alla sottoscrizione della Convenzione, il personale dipendente o incaricato, i volontari (ex Legge 266/1991), nonché le persone destinatarie delle attività oggetto del presente bando, contro infortuni e le malattie connessi allo svolgimento delle attività stesse, nonché per la responsabilità civile verso i terzi, esonerando l’Ambito di Gagliano del Capo da ogni responsabilità correlata a tali eventi</w:t>
      </w:r>
      <w:r>
        <w:rPr>
          <w:rFonts w:eastAsiaTheme="minorHAnsi" w:cstheme="minorHAnsi"/>
          <w:lang w:eastAsia="en-US"/>
        </w:rPr>
        <w:t xml:space="preserve"> e a qualunque attività svolta</w:t>
      </w:r>
      <w:r w:rsidRPr="00396FDF">
        <w:rPr>
          <w:rFonts w:eastAsiaTheme="minorHAnsi" w:cstheme="minorHAnsi"/>
          <w:lang w:eastAsia="en-US"/>
        </w:rPr>
        <w:t>;</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lastRenderedPageBreak/>
        <w:t>di impegnarsi a comunicare al Responsabile del procedimento della presente procedura qualsiasi modificazione relativa all’Ente dal sottoscritto rappresentato;</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 xml:space="preserve">di essere a conoscenza e di impegnarsi a rispettare tutti gli obblighi in materia di tracciabilità dei flussi finanziari di cui all’art. 3 della Legge 13 agosto 2010, n. 136 e </w:t>
      </w:r>
      <w:proofErr w:type="spellStart"/>
      <w:r w:rsidRPr="00396FDF">
        <w:rPr>
          <w:rFonts w:eastAsiaTheme="minorHAnsi" w:cstheme="minorHAnsi"/>
          <w:lang w:eastAsia="en-US"/>
        </w:rPr>
        <w:t>s.m.i</w:t>
      </w:r>
      <w:r w:rsidR="00843D1B">
        <w:rPr>
          <w:rFonts w:eastAsiaTheme="minorHAnsi" w:cstheme="minorHAnsi"/>
          <w:lang w:eastAsia="en-US"/>
        </w:rPr>
        <w:t>.</w:t>
      </w:r>
      <w:proofErr w:type="spellEnd"/>
      <w:r w:rsidR="00843D1B">
        <w:rPr>
          <w:rFonts w:eastAsiaTheme="minorHAnsi" w:cstheme="minorHAnsi"/>
          <w:lang w:eastAsia="en-US"/>
        </w:rPr>
        <w:t>,</w:t>
      </w:r>
      <w:r w:rsidR="003C0A2E">
        <w:rPr>
          <w:rFonts w:eastAsiaTheme="minorHAnsi" w:cstheme="minorHAnsi"/>
          <w:lang w:eastAsia="en-US"/>
        </w:rPr>
        <w:t xml:space="preserve"> a tal </w:t>
      </w:r>
      <w:r w:rsidR="003C0A2E" w:rsidRPr="00843D1B">
        <w:rPr>
          <w:rFonts w:eastAsiaTheme="minorHAnsi" w:cstheme="minorHAnsi"/>
          <w:lang w:eastAsia="en-US"/>
        </w:rPr>
        <w:t>fine allega</w:t>
      </w:r>
      <w:r w:rsidR="003C0A2E">
        <w:rPr>
          <w:rFonts w:eastAsiaTheme="minorHAnsi" w:cstheme="minorHAnsi"/>
          <w:lang w:eastAsia="en-US"/>
        </w:rPr>
        <w:t xml:space="preserve"> </w:t>
      </w:r>
      <w:proofErr w:type="spellStart"/>
      <w:r w:rsidR="00D158D7">
        <w:rPr>
          <w:rFonts w:eastAsiaTheme="minorHAnsi" w:cstheme="minorHAnsi"/>
          <w:lang w:eastAsia="en-US"/>
        </w:rPr>
        <w:t>Mod</w:t>
      </w:r>
      <w:proofErr w:type="spellEnd"/>
      <w:r w:rsidR="00D158D7">
        <w:rPr>
          <w:rFonts w:eastAsiaTheme="minorHAnsi" w:cstheme="minorHAnsi"/>
          <w:lang w:eastAsia="en-US"/>
        </w:rPr>
        <w:t>. B1</w:t>
      </w:r>
      <w:r w:rsidR="00843D1B">
        <w:rPr>
          <w:rFonts w:eastAsiaTheme="minorHAnsi" w:cstheme="minorHAnsi"/>
          <w:lang w:eastAsia="en-US"/>
        </w:rPr>
        <w:t>, quale</w:t>
      </w:r>
      <w:r w:rsidR="00D158D7">
        <w:rPr>
          <w:rFonts w:eastAsiaTheme="minorHAnsi" w:cstheme="minorHAnsi"/>
          <w:lang w:eastAsia="en-US"/>
        </w:rPr>
        <w:t xml:space="preserve"> </w:t>
      </w:r>
      <w:r w:rsidR="003C0A2E">
        <w:rPr>
          <w:rFonts w:eastAsiaTheme="minorHAnsi" w:cstheme="minorHAnsi"/>
          <w:lang w:eastAsia="en-US"/>
        </w:rPr>
        <w:t>dichiarazione relativa a</w:t>
      </w:r>
      <w:r w:rsidR="003C0A2E">
        <w:t>gli obblighi di tracciabilità dei flussi finanziari, secondo quanto stabilito all’art. 3 della Legge 13/08/2010, n.136 e successive modificazioni ed integrazioni</w:t>
      </w:r>
      <w:r w:rsidRPr="00396FDF">
        <w:rPr>
          <w:rFonts w:eastAsiaTheme="minorHAnsi" w:cstheme="minorHAnsi"/>
          <w:lang w:eastAsia="en-US"/>
        </w:rPr>
        <w:t>;</w:t>
      </w:r>
    </w:p>
    <w:p w:rsidR="00843D1B" w:rsidRPr="00843D1B" w:rsidRDefault="00843D1B" w:rsidP="00843D1B">
      <w:pPr>
        <w:pStyle w:val="Paragrafoelenco"/>
        <w:numPr>
          <w:ilvl w:val="0"/>
          <w:numId w:val="3"/>
        </w:numPr>
        <w:autoSpaceDE w:val="0"/>
        <w:autoSpaceDN w:val="0"/>
        <w:adjustRightInd w:val="0"/>
        <w:jc w:val="both"/>
        <w:rPr>
          <w:rFonts w:eastAsia="Calibri" w:cstheme="minorHAnsi"/>
        </w:rPr>
      </w:pPr>
      <w:r w:rsidRPr="00843D1B">
        <w:rPr>
          <w:rFonts w:eastAsia="Calibri" w:cstheme="minorHAnsi"/>
        </w:rPr>
        <w:t>l'insussistenza di situazioni, anche potenziali, di conflitto di interesse, ai sensi della normativa vigente, con l'Amministrazione</w:t>
      </w:r>
      <w:r>
        <w:rPr>
          <w:rFonts w:eastAsia="Calibri" w:cstheme="minorHAnsi"/>
        </w:rPr>
        <w:t>,</w:t>
      </w:r>
      <w:r w:rsidRPr="00843D1B">
        <w:rPr>
          <w:rFonts w:eastAsiaTheme="minorHAnsi" w:cstheme="minorHAnsi"/>
          <w:lang w:eastAsia="en-US"/>
        </w:rPr>
        <w:t xml:space="preserve"> </w:t>
      </w:r>
      <w:r>
        <w:rPr>
          <w:rFonts w:eastAsiaTheme="minorHAnsi" w:cstheme="minorHAnsi"/>
          <w:lang w:eastAsia="en-US"/>
        </w:rPr>
        <w:t xml:space="preserve">a tal </w:t>
      </w:r>
      <w:r w:rsidRPr="00843D1B">
        <w:rPr>
          <w:rFonts w:eastAsiaTheme="minorHAnsi" w:cstheme="minorHAnsi"/>
          <w:lang w:eastAsia="en-US"/>
        </w:rPr>
        <w:t>fine allega</w:t>
      </w:r>
      <w:r>
        <w:rPr>
          <w:rFonts w:eastAsiaTheme="minorHAnsi" w:cstheme="minorHAnsi"/>
          <w:lang w:eastAsia="en-US"/>
        </w:rPr>
        <w:t xml:space="preserve"> </w:t>
      </w:r>
      <w:proofErr w:type="spellStart"/>
      <w:r>
        <w:rPr>
          <w:rFonts w:eastAsiaTheme="minorHAnsi" w:cstheme="minorHAnsi"/>
          <w:lang w:eastAsia="en-US"/>
        </w:rPr>
        <w:t>Mod</w:t>
      </w:r>
      <w:proofErr w:type="spellEnd"/>
      <w:r>
        <w:rPr>
          <w:rFonts w:eastAsiaTheme="minorHAnsi" w:cstheme="minorHAnsi"/>
          <w:lang w:eastAsia="en-US"/>
        </w:rPr>
        <w:t>. B</w:t>
      </w:r>
      <w:r>
        <w:rPr>
          <w:rFonts w:eastAsiaTheme="minorHAnsi" w:cstheme="minorHAnsi"/>
          <w:lang w:eastAsia="en-US"/>
        </w:rPr>
        <w:t>2</w:t>
      </w:r>
      <w:bookmarkStart w:id="1" w:name="_GoBack"/>
      <w:bookmarkEnd w:id="1"/>
      <w:r w:rsidRPr="00843D1B">
        <w:rPr>
          <w:rFonts w:eastAsia="Calibri" w:cstheme="minorHAnsi"/>
        </w:rPr>
        <w:t>;</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impegnarsi a garantire la riservatezza in ordine alle informazioni, alla documentazione e a quant’altro venga a conoscenza nel corso del procedimento;</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manlevare sin d’ora l’Amministrazione procedente da eventuali responsabilità correlate alla partecipazione ai tavoli di co-progettazione, anche in relazione al materiale ed alla documentazione eventualmente prodotta in quella sede;</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 xml:space="preserve">di esprimere la propria liberatoria a favore dell’Ambito di </w:t>
      </w:r>
      <w:r w:rsidR="00517C34">
        <w:rPr>
          <w:rFonts w:eastAsiaTheme="minorHAnsi" w:cstheme="minorHAnsi"/>
          <w:lang w:eastAsia="en-US"/>
        </w:rPr>
        <w:t xml:space="preserve">Campi Salentina </w:t>
      </w:r>
      <w:r w:rsidRPr="00396FDF">
        <w:rPr>
          <w:rFonts w:eastAsiaTheme="minorHAnsi" w:cstheme="minorHAnsi"/>
          <w:lang w:eastAsia="en-US"/>
        </w:rPr>
        <w:t>in merito all’utilizzo della proposta progettuale (PP) presentata ai fini della partecipazione alla presente procedura di co-progettazione, con ciò includendo anche la pubblicazione e la divulgazione delle informazioni relative alla stessa, nelle apposite sezioni del sito Istituzionale del Comune di Ca</w:t>
      </w:r>
      <w:r w:rsidR="00517C34">
        <w:rPr>
          <w:rFonts w:eastAsiaTheme="minorHAnsi" w:cstheme="minorHAnsi"/>
          <w:lang w:eastAsia="en-US"/>
        </w:rPr>
        <w:t>m</w:t>
      </w:r>
      <w:r w:rsidRPr="00396FDF">
        <w:rPr>
          <w:rFonts w:eastAsiaTheme="minorHAnsi" w:cstheme="minorHAnsi"/>
          <w:lang w:eastAsia="en-US"/>
        </w:rPr>
        <w:t>p</w:t>
      </w:r>
      <w:r w:rsidR="00517C34">
        <w:rPr>
          <w:rFonts w:eastAsiaTheme="minorHAnsi" w:cstheme="minorHAnsi"/>
          <w:lang w:eastAsia="en-US"/>
        </w:rPr>
        <w:t>i Salentina,</w:t>
      </w:r>
      <w:r w:rsidRPr="00396FDF">
        <w:rPr>
          <w:rFonts w:eastAsiaTheme="minorHAnsi" w:cstheme="minorHAnsi"/>
          <w:lang w:eastAsia="en-US"/>
        </w:rPr>
        <w:t xml:space="preserve"> in quanto comune Capofila dell’Ambito, ai fini dell’assolvimento degli obblighi di trasparenza dell’Ente;</w:t>
      </w:r>
    </w:p>
    <w:p w:rsidR="007D7039"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 xml:space="preserve">di manlevare l’Ambito di </w:t>
      </w:r>
      <w:r w:rsidR="00517C34" w:rsidRPr="00396FDF">
        <w:rPr>
          <w:rFonts w:eastAsiaTheme="minorHAnsi" w:cstheme="minorHAnsi"/>
          <w:lang w:eastAsia="en-US"/>
        </w:rPr>
        <w:t>Ca</w:t>
      </w:r>
      <w:r w:rsidR="00517C34">
        <w:rPr>
          <w:rFonts w:eastAsiaTheme="minorHAnsi" w:cstheme="minorHAnsi"/>
          <w:lang w:eastAsia="en-US"/>
        </w:rPr>
        <w:t>m</w:t>
      </w:r>
      <w:r w:rsidR="00517C34" w:rsidRPr="00396FDF">
        <w:rPr>
          <w:rFonts w:eastAsiaTheme="minorHAnsi" w:cstheme="minorHAnsi"/>
          <w:lang w:eastAsia="en-US"/>
        </w:rPr>
        <w:t>p</w:t>
      </w:r>
      <w:r w:rsidR="00517C34">
        <w:rPr>
          <w:rFonts w:eastAsiaTheme="minorHAnsi" w:cstheme="minorHAnsi"/>
          <w:lang w:eastAsia="en-US"/>
        </w:rPr>
        <w:t>i Salentina</w:t>
      </w:r>
      <w:r w:rsidR="00517C34" w:rsidRPr="00396FDF">
        <w:rPr>
          <w:rFonts w:eastAsiaTheme="minorHAnsi" w:cstheme="minorHAnsi"/>
          <w:lang w:eastAsia="en-US"/>
        </w:rPr>
        <w:t xml:space="preserve"> </w:t>
      </w:r>
      <w:r w:rsidRPr="00396FDF">
        <w:rPr>
          <w:rFonts w:eastAsiaTheme="minorHAnsi" w:cstheme="minorHAnsi"/>
          <w:lang w:eastAsia="en-US"/>
        </w:rPr>
        <w:t>in ordine ad eventuali responsabilità legate alla proprietà</w:t>
      </w:r>
      <w:r>
        <w:rPr>
          <w:rFonts w:eastAsiaTheme="minorHAnsi" w:cstheme="minorHAnsi"/>
          <w:lang w:eastAsia="en-US"/>
        </w:rPr>
        <w:t xml:space="preserve"> </w:t>
      </w:r>
      <w:r w:rsidRPr="00396FDF">
        <w:rPr>
          <w:rFonts w:eastAsiaTheme="minorHAnsi" w:cstheme="minorHAnsi"/>
          <w:lang w:eastAsia="en-US"/>
        </w:rPr>
        <w:t>intellettuale della proposta di progetto sopramenzionata;</w:t>
      </w:r>
    </w:p>
    <w:p w:rsidR="007D7039" w:rsidRPr="00396FDF" w:rsidRDefault="007D7039" w:rsidP="007D7039">
      <w:pPr>
        <w:pStyle w:val="Paragrafoelenco"/>
        <w:numPr>
          <w:ilvl w:val="0"/>
          <w:numId w:val="3"/>
        </w:numPr>
        <w:autoSpaceDE w:val="0"/>
        <w:autoSpaceDN w:val="0"/>
        <w:adjustRightInd w:val="0"/>
        <w:spacing w:after="0" w:line="240" w:lineRule="auto"/>
        <w:jc w:val="both"/>
        <w:rPr>
          <w:rFonts w:eastAsiaTheme="minorHAnsi" w:cstheme="minorHAnsi"/>
          <w:lang w:eastAsia="en-US"/>
        </w:rPr>
      </w:pPr>
      <w:r w:rsidRPr="00396FDF">
        <w:rPr>
          <w:rFonts w:eastAsiaTheme="minorHAnsi" w:cstheme="minorHAnsi"/>
          <w:lang w:eastAsia="en-US"/>
        </w:rPr>
        <w:t>di eleggere domicilio, ai fini della presente procedura, presso il luogo indicato nella presente domanda e di accettare che le comunicazioni avverranno esclusivamente a mezzo PEC all’indirizzo</w:t>
      </w:r>
      <w:r>
        <w:rPr>
          <w:rFonts w:eastAsiaTheme="minorHAnsi" w:cstheme="minorHAnsi"/>
          <w:lang w:eastAsia="en-US"/>
        </w:rPr>
        <w:t xml:space="preserve"> </w:t>
      </w:r>
      <w:r w:rsidRPr="00396FDF">
        <w:rPr>
          <w:rFonts w:eastAsiaTheme="minorHAnsi" w:cstheme="minorHAnsi"/>
          <w:lang w:eastAsia="en-US"/>
        </w:rPr>
        <w:t>indicato nella domanda.</w:t>
      </w:r>
    </w:p>
    <w:p w:rsidR="007D7039" w:rsidRDefault="007D7039" w:rsidP="007D7039">
      <w:pPr>
        <w:autoSpaceDE w:val="0"/>
        <w:autoSpaceDN w:val="0"/>
        <w:adjustRightInd w:val="0"/>
        <w:spacing w:after="0" w:line="240" w:lineRule="auto"/>
        <w:jc w:val="center"/>
        <w:rPr>
          <w:rFonts w:eastAsiaTheme="minorHAnsi" w:cstheme="minorHAnsi"/>
          <w:b/>
          <w:bCs/>
          <w:lang w:eastAsia="en-US"/>
        </w:rPr>
      </w:pPr>
      <w:r>
        <w:rPr>
          <w:rFonts w:eastAsiaTheme="minorHAnsi" w:cstheme="minorHAnsi"/>
          <w:b/>
          <w:bCs/>
          <w:lang w:eastAsia="en-US"/>
        </w:rPr>
        <w:t>DICHIARA INOLTRE</w:t>
      </w:r>
    </w:p>
    <w:p w:rsidR="007D7039" w:rsidRDefault="007D7039" w:rsidP="007D7039">
      <w:pPr>
        <w:autoSpaceDE w:val="0"/>
        <w:autoSpaceDN w:val="0"/>
        <w:adjustRightInd w:val="0"/>
        <w:spacing w:after="0" w:line="240" w:lineRule="auto"/>
        <w:jc w:val="center"/>
        <w:rPr>
          <w:rFonts w:eastAsiaTheme="minorHAnsi" w:cstheme="minorHAnsi"/>
          <w:b/>
          <w:bCs/>
          <w:lang w:eastAsia="en-US"/>
        </w:rPr>
      </w:pPr>
    </w:p>
    <w:p w:rsidR="00DD2A39" w:rsidRDefault="007D7039" w:rsidP="00DD2A39">
      <w:pPr>
        <w:jc w:val="both"/>
        <w:rPr>
          <w:rFonts w:eastAsiaTheme="minorHAnsi" w:cstheme="minorHAnsi"/>
          <w:lang w:eastAsia="en-US"/>
        </w:rPr>
      </w:pPr>
      <w:r w:rsidRPr="00396FDF">
        <w:rPr>
          <w:rFonts w:eastAsiaTheme="minorHAnsi" w:cstheme="minorHAnsi"/>
          <w:lang w:eastAsia="en-US"/>
        </w:rPr>
        <w:t xml:space="preserve">che il soggetto rappresentato ha maturato comprovata </w:t>
      </w:r>
      <w:r w:rsidRPr="003459A2">
        <w:rPr>
          <w:rFonts w:eastAsiaTheme="minorHAnsi" w:cstheme="minorHAnsi"/>
          <w:lang w:eastAsia="en-US"/>
        </w:rPr>
        <w:t>esperienza</w:t>
      </w:r>
      <w:r w:rsidR="00DD2A39">
        <w:rPr>
          <w:rFonts w:eastAsiaTheme="minorHAnsi" w:cstheme="minorHAnsi"/>
          <w:lang w:eastAsia="en-US"/>
        </w:rPr>
        <w:t>,</w:t>
      </w:r>
      <w:r w:rsidRPr="003459A2">
        <w:rPr>
          <w:rFonts w:eastAsiaTheme="minorHAnsi" w:cstheme="minorHAnsi"/>
          <w:lang w:eastAsia="en-US"/>
        </w:rPr>
        <w:t xml:space="preserve"> </w:t>
      </w:r>
      <w:r w:rsidR="00DD2A39">
        <w:rPr>
          <w:rFonts w:ascii="Calibri" w:eastAsia="Times New Roman" w:hAnsi="Calibri" w:cs="Calibri"/>
          <w:color w:val="000000"/>
        </w:rPr>
        <w:t>negli ultimi</w:t>
      </w:r>
      <w:r w:rsidR="00DD2A39" w:rsidRPr="00450E25">
        <w:rPr>
          <w:rFonts w:cstheme="minorHAnsi"/>
        </w:rPr>
        <w:t xml:space="preserve"> </w:t>
      </w:r>
      <w:r w:rsidR="00DD2A39">
        <w:rPr>
          <w:rFonts w:cstheme="minorHAnsi"/>
        </w:rPr>
        <w:t>5</w:t>
      </w:r>
      <w:r w:rsidR="00DD2A39" w:rsidRPr="00450E25">
        <w:rPr>
          <w:rFonts w:cstheme="minorHAnsi"/>
        </w:rPr>
        <w:t xml:space="preserve"> anni</w:t>
      </w:r>
      <w:r w:rsidR="00DD2A39" w:rsidRPr="003459A2">
        <w:rPr>
          <w:rFonts w:eastAsiaTheme="minorHAnsi" w:cstheme="minorHAnsi"/>
          <w:lang w:eastAsia="en-US"/>
        </w:rPr>
        <w:t xml:space="preserve"> in</w:t>
      </w:r>
      <w:r w:rsidR="00DD2A39" w:rsidRPr="00396FDF">
        <w:rPr>
          <w:rFonts w:eastAsiaTheme="minorHAnsi" w:cstheme="minorHAnsi"/>
          <w:lang w:eastAsia="en-US"/>
        </w:rPr>
        <w:t xml:space="preserve"> attività </w:t>
      </w:r>
      <w:r w:rsidR="00DD2A39">
        <w:rPr>
          <w:rFonts w:eastAsiaTheme="minorHAnsi" w:cstheme="minorHAnsi"/>
          <w:lang w:eastAsia="en-US"/>
        </w:rPr>
        <w:t>congruenti</w:t>
      </w:r>
      <w:r w:rsidR="00DD2A39" w:rsidRPr="00396FDF">
        <w:rPr>
          <w:rFonts w:eastAsiaTheme="minorHAnsi" w:cstheme="minorHAnsi"/>
          <w:lang w:eastAsia="en-US"/>
        </w:rPr>
        <w:t xml:space="preserve"> </w:t>
      </w:r>
      <w:r w:rsidR="00DD2A39">
        <w:rPr>
          <w:rFonts w:eastAsiaTheme="minorHAnsi" w:cstheme="minorHAnsi"/>
          <w:lang w:eastAsia="en-US"/>
        </w:rPr>
        <w:t>con</w:t>
      </w:r>
      <w:r w:rsidR="00DD2A39" w:rsidRPr="00396FDF">
        <w:rPr>
          <w:rFonts w:eastAsiaTheme="minorHAnsi" w:cstheme="minorHAnsi"/>
          <w:lang w:eastAsia="en-US"/>
        </w:rPr>
        <w:t xml:space="preserve"> quelle richieste dalla presente procedura di co-progettazione, come da dettaglio</w:t>
      </w:r>
      <w:r w:rsidR="00DD2A39">
        <w:rPr>
          <w:rFonts w:eastAsiaTheme="minorHAnsi" w:cstheme="minorHAnsi"/>
          <w:lang w:eastAsia="en-US"/>
        </w:rPr>
        <w:t xml:space="preserve"> descritto nella Scheda di Proposta Progettuale di cui all’allegato </w:t>
      </w:r>
      <w:proofErr w:type="spellStart"/>
      <w:r w:rsidR="00DD2A39">
        <w:rPr>
          <w:rFonts w:eastAsiaTheme="minorHAnsi" w:cstheme="minorHAnsi"/>
          <w:lang w:eastAsia="en-US"/>
        </w:rPr>
        <w:t>Mod</w:t>
      </w:r>
      <w:proofErr w:type="spellEnd"/>
      <w:r w:rsidR="00DD2A39">
        <w:rPr>
          <w:rFonts w:eastAsiaTheme="minorHAnsi" w:cstheme="minorHAnsi"/>
          <w:lang w:eastAsia="en-US"/>
        </w:rPr>
        <w:t>. C</w:t>
      </w:r>
    </w:p>
    <w:p w:rsidR="007D7039" w:rsidRDefault="007D7039" w:rsidP="00DD2A39">
      <w:pPr>
        <w:autoSpaceDE w:val="0"/>
        <w:autoSpaceDN w:val="0"/>
        <w:adjustRightInd w:val="0"/>
        <w:spacing w:after="0" w:line="240" w:lineRule="auto"/>
        <w:jc w:val="both"/>
        <w:rPr>
          <w:rFonts w:eastAsiaTheme="minorHAnsi" w:cstheme="minorHAnsi"/>
          <w:lang w:eastAsia="en-US"/>
        </w:rPr>
      </w:pPr>
      <w:r w:rsidRPr="00DD2A39">
        <w:rPr>
          <w:rFonts w:eastAsiaTheme="minorHAnsi" w:cstheme="minorHAnsi"/>
          <w:lang w:eastAsia="en-US"/>
        </w:rPr>
        <w:t xml:space="preserve">di avere sede operativa in uno dei Comuni dell’Ambito di </w:t>
      </w:r>
      <w:r w:rsidR="00DD2A39">
        <w:rPr>
          <w:rFonts w:eastAsiaTheme="minorHAnsi" w:cstheme="minorHAnsi"/>
          <w:lang w:eastAsia="en-US"/>
        </w:rPr>
        <w:t>Campi Salentina</w:t>
      </w:r>
      <w:r w:rsidRPr="00DD2A39">
        <w:rPr>
          <w:rFonts w:eastAsiaTheme="minorHAnsi" w:cstheme="minorHAnsi"/>
          <w:lang w:eastAsia="en-US"/>
        </w:rPr>
        <w:t>, in____________, via____</w:t>
      </w:r>
      <w:r w:rsidR="00DD2A39">
        <w:rPr>
          <w:rFonts w:eastAsiaTheme="minorHAnsi" w:cstheme="minorHAnsi"/>
          <w:lang w:eastAsia="en-US"/>
        </w:rPr>
        <w:t>_________, n.___, Cap_________.</w:t>
      </w:r>
    </w:p>
    <w:p w:rsidR="00843D1B" w:rsidRDefault="00843D1B" w:rsidP="00DD2A39">
      <w:pPr>
        <w:autoSpaceDE w:val="0"/>
        <w:autoSpaceDN w:val="0"/>
        <w:adjustRightInd w:val="0"/>
        <w:spacing w:after="0" w:line="240" w:lineRule="auto"/>
        <w:jc w:val="both"/>
        <w:rPr>
          <w:rFonts w:eastAsiaTheme="minorHAnsi" w:cstheme="minorHAnsi"/>
          <w:lang w:eastAsia="en-US"/>
        </w:rPr>
      </w:pPr>
    </w:p>
    <w:p w:rsidR="00DD2A39" w:rsidRPr="00DD2A39" w:rsidRDefault="00DD2A39" w:rsidP="00DD2A39">
      <w:pPr>
        <w:autoSpaceDE w:val="0"/>
        <w:autoSpaceDN w:val="0"/>
        <w:adjustRightInd w:val="0"/>
        <w:spacing w:after="0" w:line="240" w:lineRule="auto"/>
        <w:jc w:val="both"/>
        <w:rPr>
          <w:rFonts w:eastAsiaTheme="minorHAnsi" w:cstheme="minorHAnsi"/>
          <w:lang w:eastAsia="en-US"/>
        </w:rPr>
      </w:pPr>
    </w:p>
    <w:p w:rsidR="007D7039" w:rsidRDefault="007D7039" w:rsidP="007D7039">
      <w:pPr>
        <w:autoSpaceDE w:val="0"/>
        <w:autoSpaceDN w:val="0"/>
        <w:adjustRightInd w:val="0"/>
        <w:spacing w:after="0" w:line="240" w:lineRule="auto"/>
        <w:jc w:val="center"/>
        <w:rPr>
          <w:rFonts w:eastAsiaTheme="minorHAnsi" w:cstheme="minorHAnsi"/>
          <w:b/>
          <w:bCs/>
          <w:lang w:eastAsia="en-US"/>
        </w:rPr>
      </w:pPr>
      <w:r>
        <w:rPr>
          <w:rFonts w:eastAsiaTheme="minorHAnsi" w:cstheme="minorHAnsi"/>
          <w:b/>
          <w:bCs/>
          <w:lang w:eastAsia="en-US"/>
        </w:rPr>
        <w:t>DICHIARA ALTRESI’</w:t>
      </w:r>
    </w:p>
    <w:p w:rsidR="007D7039" w:rsidRDefault="007D7039" w:rsidP="007D7039">
      <w:pPr>
        <w:autoSpaceDE w:val="0"/>
        <w:autoSpaceDN w:val="0"/>
        <w:adjustRightInd w:val="0"/>
        <w:spacing w:after="0" w:line="240" w:lineRule="auto"/>
        <w:jc w:val="center"/>
        <w:rPr>
          <w:rFonts w:eastAsiaTheme="minorHAnsi" w:cstheme="minorHAnsi"/>
          <w:b/>
          <w:bCs/>
          <w:lang w:eastAsia="en-US"/>
        </w:rPr>
      </w:pPr>
    </w:p>
    <w:p w:rsidR="007D7039" w:rsidRPr="00FA18B4" w:rsidRDefault="007D7039" w:rsidP="007D7039">
      <w:pPr>
        <w:spacing w:after="0" w:line="240" w:lineRule="auto"/>
        <w:ind w:right="-142"/>
        <w:rPr>
          <w:rFonts w:cstheme="minorHAnsi"/>
          <w:b/>
          <w:i/>
          <w:u w:val="single"/>
        </w:rPr>
      </w:pPr>
      <w:r w:rsidRPr="00FA18B4">
        <w:rPr>
          <w:rFonts w:cstheme="minorHAnsi"/>
          <w:b/>
        </w:rPr>
        <w:t xml:space="preserve">DI NON INCORRERE IN NESSUNA DELLE IPOTESI PREVISTE DAGLI ARTICOLI 94 E 95 DEL DLGS N. 36/2023 </w:t>
      </w:r>
      <w:r w:rsidRPr="00FA18B4">
        <w:rPr>
          <w:rFonts w:cstheme="minorHAnsi"/>
          <w:bCs/>
        </w:rPr>
        <w:t>precisamente</w:t>
      </w:r>
    </w:p>
    <w:p w:rsidR="007D7039" w:rsidRPr="00FA18B4" w:rsidRDefault="007D7039" w:rsidP="007D7039">
      <w:pPr>
        <w:numPr>
          <w:ilvl w:val="0"/>
          <w:numId w:val="6"/>
        </w:numPr>
        <w:tabs>
          <w:tab w:val="clear" w:pos="1579"/>
        </w:tabs>
        <w:autoSpaceDE w:val="0"/>
        <w:autoSpaceDN w:val="0"/>
        <w:adjustRightInd w:val="0"/>
        <w:spacing w:after="0" w:line="240" w:lineRule="auto"/>
        <w:ind w:left="425" w:hanging="425"/>
        <w:jc w:val="both"/>
        <w:rPr>
          <w:rFonts w:cstheme="minorHAnsi"/>
        </w:rPr>
      </w:pPr>
      <w:r w:rsidRPr="00FA18B4">
        <w:rPr>
          <w:rFonts w:cstheme="minorHAnsi"/>
          <w:b/>
        </w:rPr>
        <w:t>di non aver commesso</w:t>
      </w:r>
      <w:r w:rsidRPr="00FA18B4">
        <w:rPr>
          <w:rFonts w:cstheme="minorHAnsi"/>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sidRPr="00FA18B4">
          <w:rPr>
            <w:rFonts w:cstheme="minorHAnsi"/>
          </w:rPr>
          <w:t>152, in</w:t>
        </w:r>
      </w:smartTag>
      <w:r w:rsidRPr="00FA18B4">
        <w:rPr>
          <w:rFonts w:cstheme="minorHAnsi"/>
        </w:rPr>
        <w:t xml:space="preserve"> quanto riconducibili alla partecipazione a un'organizzazione criminale, quale definita all'articolo 2 della decisione quadro 2008/841/GAI del Consiglio;</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rPr>
        <w:t>di non aver commesso delitti</w:t>
      </w:r>
      <w:r w:rsidRPr="00FA18B4">
        <w:rPr>
          <w:rFonts w:cstheme="minorHAnsi"/>
        </w:rPr>
        <w:t>, consumati o tentati, di cui agli articoli 317, 318, 319, 319-ter, 319-quater, 320, 321, 322, 322-bis, 346-bis, 353, 353-bis, 354, 355 e 356 del codice penale nonché all’articolo 2635 del codice civile;</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bCs/>
        </w:rPr>
        <w:t xml:space="preserve">di non aver commesso false </w:t>
      </w:r>
      <w:r w:rsidRPr="00FA18B4">
        <w:rPr>
          <w:rFonts w:cstheme="minorHAnsi"/>
          <w:bCs/>
        </w:rPr>
        <w:t>comunicazioni sociali di cui agli </w:t>
      </w:r>
      <w:hyperlink r:id="rId8" w:anchor="2621" w:history="1">
        <w:r w:rsidRPr="00FA18B4">
          <w:rPr>
            <w:rStyle w:val="Collegamentoipertestuale"/>
            <w:rFonts w:cstheme="minorHAnsi"/>
            <w:bCs/>
          </w:rPr>
          <w:t>articoli 2621 e 2622 del codice civile</w:t>
        </w:r>
      </w:hyperlink>
      <w:r w:rsidRPr="00FA18B4">
        <w:rPr>
          <w:rFonts w:cstheme="minorHAnsi"/>
          <w:bCs/>
        </w:rPr>
        <w:t>;</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rPr>
        <w:t>di non aver commesso frode</w:t>
      </w:r>
      <w:r w:rsidRPr="00FA18B4">
        <w:rPr>
          <w:rFonts w:cstheme="minorHAnsi"/>
        </w:rPr>
        <w:t xml:space="preserve"> ai sensi dell'articolo 1 della convenzione relativa alla tutela degli interessi finanziari delle Comunità europee;</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rPr>
        <w:lastRenderedPageBreak/>
        <w:t>di non aver commesso delitti</w:t>
      </w:r>
      <w:r w:rsidRPr="00FA18B4">
        <w:rPr>
          <w:rFonts w:cstheme="minorHAnsi"/>
        </w:rPr>
        <w:t>, consumati o tentati, commessi con finalità di terrorismo, anche internazionale, e di eversione dell'ordine costituzionale reati terroristici o reati connessi alle attività terroristiche;</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rPr>
        <w:t>di non aver commesso delitti</w:t>
      </w:r>
      <w:r w:rsidRPr="00FA18B4">
        <w:rPr>
          <w:rFonts w:cstheme="minorHAnsi"/>
        </w:rPr>
        <w:t xml:space="preserve"> di cui agli articoli 648-bis, 648-ter e 648-ter.1 del codice penale, riciclaggio di proventi di attività criminose o finanziamento del terrorismo, quali definiti all'articolo 1 del decreto legislativo 22 giugno 2007, n°109 e successive modificazioni;</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rPr>
        <w:t>di non aver commesso reati</w:t>
      </w:r>
      <w:r w:rsidRPr="00FA18B4">
        <w:rPr>
          <w:rFonts w:cstheme="minorHAnsi"/>
        </w:rPr>
        <w:t xml:space="preserve"> di sfruttamento del lavoro minorile e altre forme di tratta di esseri umani definite con il decreto legislativo 4 marzo 2014, n°24;</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b/>
        </w:rPr>
        <w:t>di non aver commesso ogni altro delitto</w:t>
      </w:r>
      <w:r w:rsidRPr="00FA18B4">
        <w:rPr>
          <w:rFonts w:cstheme="minorHAnsi"/>
        </w:rPr>
        <w:t xml:space="preserve"> da cui derivi, quale pena accessoria, l'incapacità di contrattare con la pubblica amministrazione;</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rPr>
        <w:t>che nei propri confronti non sono state emesse condanne penali comprese quelle per le quali abbia beneficiato della non menzione;</w:t>
      </w:r>
    </w:p>
    <w:p w:rsidR="007D7039" w:rsidRPr="00FA18B4" w:rsidRDefault="007D7039" w:rsidP="007D7039">
      <w:pPr>
        <w:pStyle w:val="sche3"/>
        <w:ind w:hanging="142"/>
        <w:rPr>
          <w:rFonts w:asciiTheme="minorHAnsi" w:hAnsiTheme="minorHAnsi" w:cstheme="minorHAnsi"/>
          <w:b/>
          <w:i/>
          <w:sz w:val="22"/>
          <w:szCs w:val="22"/>
          <w:lang w:val="it-IT"/>
        </w:rPr>
      </w:pPr>
      <w:r w:rsidRPr="00FA18B4">
        <w:rPr>
          <w:rFonts w:asciiTheme="minorHAnsi" w:hAnsiTheme="minorHAnsi" w:cstheme="minorHAnsi"/>
          <w:b/>
          <w:i/>
          <w:sz w:val="22"/>
          <w:szCs w:val="22"/>
          <w:lang w:val="it-IT"/>
        </w:rPr>
        <w:tab/>
      </w:r>
      <w:r w:rsidRPr="00FA18B4">
        <w:rPr>
          <w:rFonts w:asciiTheme="minorHAnsi" w:hAnsiTheme="minorHAnsi" w:cstheme="minorHAnsi"/>
          <w:bCs/>
          <w:i/>
          <w:sz w:val="22"/>
          <w:szCs w:val="22"/>
          <w:lang w:val="it-IT"/>
        </w:rPr>
        <w:t>oppure</w:t>
      </w:r>
    </w:p>
    <w:p w:rsidR="007D7039" w:rsidRPr="00FA18B4" w:rsidRDefault="007D7039" w:rsidP="007D7039">
      <w:pPr>
        <w:pStyle w:val="sche3"/>
        <w:ind w:left="426"/>
        <w:rPr>
          <w:rFonts w:asciiTheme="minorHAnsi" w:hAnsiTheme="minorHAnsi" w:cstheme="minorHAnsi"/>
          <w:sz w:val="22"/>
          <w:szCs w:val="22"/>
          <w:lang w:val="it-IT"/>
        </w:rPr>
      </w:pPr>
      <w:r w:rsidRPr="00FA18B4">
        <w:rPr>
          <w:rFonts w:asciiTheme="minorHAnsi" w:hAnsiTheme="minorHAnsi" w:cstheme="minorHAnsi"/>
          <w:sz w:val="22"/>
          <w:szCs w:val="22"/>
          <w:lang w:val="it-IT"/>
        </w:rPr>
        <w:t>di aver riportato le seguenti condanne penali comprese quelle per le quali ha beneficiato della non menzione __________________________________________________________________________;</w:t>
      </w:r>
    </w:p>
    <w:p w:rsidR="007D7039" w:rsidRPr="00FA18B4" w:rsidRDefault="007D7039" w:rsidP="007D7039">
      <w:pPr>
        <w:numPr>
          <w:ilvl w:val="0"/>
          <w:numId w:val="6"/>
        </w:numPr>
        <w:tabs>
          <w:tab w:val="clear" w:pos="1579"/>
        </w:tabs>
        <w:autoSpaceDE w:val="0"/>
        <w:autoSpaceDN w:val="0"/>
        <w:adjustRightInd w:val="0"/>
        <w:spacing w:after="0" w:line="240" w:lineRule="auto"/>
        <w:ind w:left="426" w:hanging="426"/>
        <w:jc w:val="both"/>
        <w:rPr>
          <w:rFonts w:cstheme="minorHAnsi"/>
        </w:rPr>
      </w:pPr>
      <w:r w:rsidRPr="00FA18B4">
        <w:rPr>
          <w:rFonts w:cstheme="minorHAnsi"/>
        </w:rPr>
        <w:t xml:space="preserve">che nei propri confronti non sono state applicate le misure di prevenzione della sorveglianza di cui all’articolo 6 del </w:t>
      </w:r>
      <w:proofErr w:type="spellStart"/>
      <w:r w:rsidRPr="00FA18B4">
        <w:rPr>
          <w:rFonts w:cstheme="minorHAnsi"/>
        </w:rPr>
        <w:t>D.lgs</w:t>
      </w:r>
      <w:proofErr w:type="spellEnd"/>
      <w:r w:rsidRPr="00FA18B4">
        <w:rPr>
          <w:rFonts w:cstheme="minorHAnsi"/>
        </w:rPr>
        <w:t xml:space="preserve"> 06.09.2011, n</w:t>
      </w:r>
      <w:r>
        <w:rPr>
          <w:rFonts w:cstheme="minorHAnsi"/>
        </w:rPr>
        <w:t xml:space="preserve">. </w:t>
      </w:r>
      <w:r w:rsidRPr="00FA18B4">
        <w:rPr>
          <w:rFonts w:cstheme="minorHAnsi"/>
        </w:rPr>
        <w:t>159 e successive, e che, negli ultimi cinque anni, non sono stati estesi gli effetti di tali misure irrogate nei confronti di un proprio convivente.</w:t>
      </w:r>
    </w:p>
    <w:p w:rsidR="007D7039" w:rsidRDefault="007D7039" w:rsidP="007D7039">
      <w:pPr>
        <w:autoSpaceDE w:val="0"/>
        <w:autoSpaceDN w:val="0"/>
        <w:adjustRightInd w:val="0"/>
        <w:spacing w:after="0" w:line="240" w:lineRule="auto"/>
        <w:jc w:val="both"/>
        <w:rPr>
          <w:rFonts w:eastAsiaTheme="minorHAnsi" w:cstheme="minorHAnsi"/>
          <w:lang w:eastAsia="en-US"/>
        </w:rPr>
      </w:pPr>
    </w:p>
    <w:p w:rsidR="00843D1B" w:rsidRPr="00FA18B4" w:rsidRDefault="00843D1B" w:rsidP="007D7039">
      <w:pPr>
        <w:autoSpaceDE w:val="0"/>
        <w:autoSpaceDN w:val="0"/>
        <w:adjustRightInd w:val="0"/>
        <w:spacing w:after="0" w:line="240" w:lineRule="auto"/>
        <w:jc w:val="both"/>
        <w:rPr>
          <w:rFonts w:eastAsiaTheme="minorHAnsi" w:cstheme="minorHAnsi"/>
          <w:lang w:eastAsia="en-US"/>
        </w:rPr>
      </w:pPr>
    </w:p>
    <w:p w:rsidR="007D7039" w:rsidRDefault="007D7039" w:rsidP="007D7039">
      <w:pPr>
        <w:autoSpaceDE w:val="0"/>
        <w:autoSpaceDN w:val="0"/>
        <w:adjustRightInd w:val="0"/>
        <w:spacing w:after="0" w:line="240" w:lineRule="auto"/>
        <w:jc w:val="center"/>
        <w:rPr>
          <w:rFonts w:eastAsiaTheme="minorHAnsi" w:cstheme="minorHAnsi"/>
          <w:b/>
          <w:bCs/>
          <w:lang w:eastAsia="en-US"/>
        </w:rPr>
      </w:pPr>
      <w:r>
        <w:rPr>
          <w:rFonts w:eastAsiaTheme="minorHAnsi" w:cstheme="minorHAnsi"/>
          <w:b/>
          <w:bCs/>
          <w:lang w:eastAsia="en-US"/>
        </w:rPr>
        <w:t>ATTESTA ALTRESÌ</w:t>
      </w:r>
    </w:p>
    <w:p w:rsidR="007D7039" w:rsidRDefault="007D7039" w:rsidP="007D7039">
      <w:pPr>
        <w:autoSpaceDE w:val="0"/>
        <w:autoSpaceDN w:val="0"/>
        <w:adjustRightInd w:val="0"/>
        <w:spacing w:after="0" w:line="240" w:lineRule="auto"/>
        <w:jc w:val="center"/>
        <w:rPr>
          <w:rFonts w:eastAsiaTheme="minorHAnsi" w:cstheme="minorHAnsi"/>
          <w:b/>
          <w:bCs/>
          <w:lang w:eastAsia="en-US"/>
        </w:rPr>
      </w:pPr>
    </w:p>
    <w:p w:rsidR="007D7039" w:rsidRDefault="007D7039" w:rsidP="007D7039">
      <w:pPr>
        <w:autoSpaceDE w:val="0"/>
        <w:autoSpaceDN w:val="0"/>
        <w:adjustRightInd w:val="0"/>
        <w:spacing w:after="0" w:line="240" w:lineRule="auto"/>
        <w:jc w:val="both"/>
        <w:rPr>
          <w:rFonts w:eastAsiaTheme="minorHAnsi" w:cstheme="minorHAnsi"/>
          <w:lang w:eastAsia="en-US"/>
        </w:rPr>
      </w:pPr>
      <w:r>
        <w:rPr>
          <w:rFonts w:eastAsiaTheme="minorHAnsi" w:cstheme="minorHAnsi"/>
          <w:lang w:eastAsia="en-US"/>
        </w:rPr>
        <w:t>di essere informato ed accettare, ai sensi e per gli effetti dell’articolo 13 del decreto legislativo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all’articolo 7 del medesimo decreto legislativo.</w:t>
      </w:r>
    </w:p>
    <w:p w:rsidR="007D7039" w:rsidRDefault="007D7039" w:rsidP="007D7039">
      <w:pPr>
        <w:autoSpaceDE w:val="0"/>
        <w:autoSpaceDN w:val="0"/>
        <w:adjustRightInd w:val="0"/>
        <w:spacing w:after="0" w:line="240" w:lineRule="auto"/>
        <w:rPr>
          <w:rFonts w:eastAsiaTheme="minorHAnsi" w:cstheme="minorHAnsi"/>
          <w:i/>
          <w:iCs/>
          <w:lang w:eastAsia="en-US"/>
        </w:rPr>
      </w:pPr>
    </w:p>
    <w:p w:rsidR="007D7039" w:rsidRDefault="007D7039" w:rsidP="007D7039">
      <w:pPr>
        <w:autoSpaceDE w:val="0"/>
        <w:autoSpaceDN w:val="0"/>
        <w:adjustRightInd w:val="0"/>
        <w:spacing w:after="0" w:line="240" w:lineRule="auto"/>
        <w:rPr>
          <w:rFonts w:eastAsiaTheme="minorHAnsi" w:cstheme="minorHAnsi"/>
          <w:b/>
          <w:bCs/>
          <w:i/>
          <w:iCs/>
          <w:lang w:eastAsia="en-US"/>
        </w:rPr>
      </w:pPr>
      <w:r>
        <w:rPr>
          <w:rFonts w:eastAsiaTheme="minorHAnsi" w:cstheme="minorHAnsi"/>
          <w:b/>
          <w:bCs/>
          <w:i/>
          <w:iCs/>
          <w:lang w:eastAsia="en-US"/>
        </w:rPr>
        <w:t>Allegati alla presente:</w:t>
      </w:r>
    </w:p>
    <w:p w:rsidR="007D7039" w:rsidRDefault="007D7039" w:rsidP="007D7039">
      <w:pPr>
        <w:autoSpaceDE w:val="0"/>
        <w:autoSpaceDN w:val="0"/>
        <w:adjustRightInd w:val="0"/>
        <w:spacing w:after="0" w:line="240" w:lineRule="auto"/>
        <w:rPr>
          <w:rFonts w:eastAsiaTheme="minorHAnsi" w:cstheme="minorHAnsi"/>
          <w:i/>
          <w:iCs/>
          <w:lang w:eastAsia="en-US"/>
        </w:rPr>
      </w:pPr>
      <w:r>
        <w:rPr>
          <w:rFonts w:eastAsiaTheme="minorHAnsi" w:cstheme="minorHAnsi"/>
          <w:lang w:eastAsia="en-US"/>
        </w:rPr>
        <w:t xml:space="preserve">· </w:t>
      </w:r>
      <w:r>
        <w:rPr>
          <w:rFonts w:eastAsiaTheme="minorHAnsi" w:cstheme="minorHAnsi"/>
          <w:i/>
          <w:iCs/>
          <w:lang w:eastAsia="en-US"/>
        </w:rPr>
        <w:t>copia non autenticata del documento di identità del sottoscrittore in corso di validità;</w:t>
      </w:r>
    </w:p>
    <w:p w:rsidR="007D7039" w:rsidRDefault="007D7039" w:rsidP="007D7039">
      <w:pPr>
        <w:autoSpaceDE w:val="0"/>
        <w:autoSpaceDN w:val="0"/>
        <w:adjustRightInd w:val="0"/>
        <w:spacing w:after="0" w:line="240" w:lineRule="auto"/>
        <w:jc w:val="both"/>
        <w:rPr>
          <w:rFonts w:eastAsiaTheme="minorHAnsi" w:cstheme="minorHAnsi"/>
          <w:i/>
          <w:iCs/>
          <w:lang w:eastAsia="en-US"/>
        </w:rPr>
      </w:pPr>
      <w:r>
        <w:rPr>
          <w:rFonts w:eastAsiaTheme="minorHAnsi" w:cstheme="minorHAnsi"/>
          <w:lang w:eastAsia="en-US"/>
        </w:rPr>
        <w:t xml:space="preserve">· </w:t>
      </w:r>
      <w:r>
        <w:rPr>
          <w:rFonts w:eastAsiaTheme="minorHAnsi" w:cstheme="minorHAnsi"/>
          <w:i/>
          <w:iCs/>
          <w:lang w:eastAsia="en-US"/>
        </w:rPr>
        <w:t>in caso di sottoscrizione da parte di procuratore: originale o copia autenticata di procura generale o</w:t>
      </w:r>
    </w:p>
    <w:p w:rsidR="007D7039" w:rsidRDefault="007D7039" w:rsidP="007D7039">
      <w:pPr>
        <w:autoSpaceDE w:val="0"/>
        <w:autoSpaceDN w:val="0"/>
        <w:adjustRightInd w:val="0"/>
        <w:spacing w:after="0" w:line="240" w:lineRule="auto"/>
        <w:rPr>
          <w:rFonts w:eastAsiaTheme="minorHAnsi" w:cstheme="minorHAnsi"/>
          <w:i/>
          <w:iCs/>
          <w:lang w:eastAsia="en-US"/>
        </w:rPr>
      </w:pPr>
      <w:r>
        <w:rPr>
          <w:rFonts w:eastAsiaTheme="minorHAnsi" w:cstheme="minorHAnsi"/>
          <w:i/>
          <w:iCs/>
          <w:lang w:eastAsia="en-US"/>
        </w:rPr>
        <w:t>speciale;</w:t>
      </w:r>
    </w:p>
    <w:p w:rsidR="007D7039" w:rsidRDefault="007D7039" w:rsidP="007D7039">
      <w:pPr>
        <w:autoSpaceDE w:val="0"/>
        <w:autoSpaceDN w:val="0"/>
        <w:adjustRightInd w:val="0"/>
        <w:spacing w:after="0" w:line="240" w:lineRule="auto"/>
        <w:rPr>
          <w:rFonts w:eastAsiaTheme="minorHAnsi" w:cstheme="minorHAnsi"/>
          <w:lang w:eastAsia="en-US"/>
        </w:rPr>
      </w:pPr>
      <w:r>
        <w:rPr>
          <w:rFonts w:eastAsiaTheme="minorHAnsi" w:cstheme="minorHAnsi"/>
          <w:lang w:eastAsia="en-US"/>
        </w:rPr>
        <w:t xml:space="preserve">· </w:t>
      </w:r>
      <w:r>
        <w:rPr>
          <w:rFonts w:eastAsiaTheme="minorHAnsi" w:cstheme="minorHAnsi"/>
          <w:i/>
          <w:iCs/>
          <w:lang w:eastAsia="en-US"/>
        </w:rPr>
        <w:t>copia non autenticata dello statuto e dell'atto costitutivo.</w:t>
      </w:r>
    </w:p>
    <w:p w:rsidR="007D7039" w:rsidRDefault="007D7039" w:rsidP="007D7039">
      <w:pPr>
        <w:autoSpaceDE w:val="0"/>
        <w:autoSpaceDN w:val="0"/>
        <w:adjustRightInd w:val="0"/>
        <w:spacing w:after="0" w:line="240" w:lineRule="auto"/>
        <w:jc w:val="center"/>
        <w:rPr>
          <w:rFonts w:ascii="Arial" w:eastAsiaTheme="minorHAnsi" w:hAnsi="Arial" w:cs="Arial"/>
          <w:sz w:val="21"/>
          <w:szCs w:val="21"/>
          <w:lang w:eastAsia="en-US"/>
        </w:rPr>
      </w:pPr>
    </w:p>
    <w:p w:rsidR="007D7039" w:rsidRPr="00830C21" w:rsidRDefault="007D7039" w:rsidP="007D7039">
      <w:pPr>
        <w:autoSpaceDE w:val="0"/>
        <w:autoSpaceDN w:val="0"/>
        <w:adjustRightInd w:val="0"/>
        <w:spacing w:after="0" w:line="240" w:lineRule="auto"/>
        <w:jc w:val="both"/>
        <w:rPr>
          <w:rFonts w:eastAsiaTheme="minorHAnsi" w:cstheme="minorHAnsi"/>
          <w:sz w:val="24"/>
          <w:szCs w:val="24"/>
          <w:lang w:eastAsia="en-US"/>
        </w:rPr>
      </w:pPr>
      <w:r>
        <w:rPr>
          <w:rFonts w:eastAsiaTheme="minorHAnsi" w:cstheme="minorHAnsi"/>
          <w:lang w:eastAsia="en-US"/>
        </w:rPr>
        <w:t>Luogo e data __________________</w:t>
      </w:r>
      <w:r>
        <w:rPr>
          <w:rFonts w:eastAsiaTheme="minorHAnsi" w:cstheme="minorHAnsi"/>
          <w:lang w:eastAsia="en-US"/>
        </w:rPr>
        <w:tab/>
      </w:r>
      <w:r>
        <w:rPr>
          <w:rFonts w:eastAsiaTheme="minorHAnsi" w:cstheme="minorHAnsi"/>
          <w:lang w:eastAsia="en-US"/>
        </w:rPr>
        <w:tab/>
      </w:r>
      <w:r>
        <w:rPr>
          <w:rFonts w:eastAsiaTheme="minorHAnsi" w:cstheme="minorHAnsi"/>
          <w:lang w:eastAsia="en-US"/>
        </w:rPr>
        <w:tab/>
      </w:r>
      <w:r>
        <w:rPr>
          <w:rFonts w:eastAsiaTheme="minorHAnsi" w:cstheme="minorHAnsi"/>
          <w:lang w:eastAsia="en-US"/>
        </w:rPr>
        <w:tab/>
        <w:t xml:space="preserve">  </w:t>
      </w:r>
      <w:r w:rsidRPr="00830C21">
        <w:rPr>
          <w:rFonts w:eastAsiaTheme="minorHAnsi" w:cs="Arial"/>
          <w:sz w:val="24"/>
          <w:szCs w:val="24"/>
          <w:lang w:eastAsia="en-US"/>
        </w:rPr>
        <w:t>FIRMA DEL</w:t>
      </w:r>
      <w:r>
        <w:rPr>
          <w:rFonts w:eastAsiaTheme="minorHAnsi" w:cs="Arial"/>
          <w:i/>
          <w:iCs/>
          <w:sz w:val="24"/>
          <w:szCs w:val="24"/>
          <w:lang w:eastAsia="en-US"/>
        </w:rPr>
        <w:t xml:space="preserve"> </w:t>
      </w:r>
      <w:r>
        <w:rPr>
          <w:rFonts w:eastAsiaTheme="minorHAnsi" w:cs="Arial"/>
          <w:sz w:val="24"/>
          <w:szCs w:val="24"/>
          <w:lang w:eastAsia="en-US"/>
        </w:rPr>
        <w:t>LEGALE RAPPRESENTANTE</w:t>
      </w:r>
    </w:p>
    <w:p w:rsidR="007D7039" w:rsidRPr="009F29E0" w:rsidRDefault="007D7039" w:rsidP="007D7039">
      <w:pPr>
        <w:autoSpaceDE w:val="0"/>
        <w:autoSpaceDN w:val="0"/>
        <w:adjustRightInd w:val="0"/>
        <w:spacing w:after="0" w:line="240" w:lineRule="auto"/>
        <w:jc w:val="right"/>
        <w:rPr>
          <w:rFonts w:eastAsiaTheme="minorHAnsi" w:cs="Arial"/>
          <w:sz w:val="24"/>
          <w:szCs w:val="24"/>
          <w:lang w:eastAsia="en-US"/>
        </w:rPr>
      </w:pPr>
      <w:r>
        <w:rPr>
          <w:rFonts w:eastAsiaTheme="minorHAnsi" w:cs="Arial"/>
          <w:sz w:val="24"/>
          <w:szCs w:val="24"/>
          <w:lang w:eastAsia="en-US"/>
        </w:rPr>
        <w:t>_____________________________</w:t>
      </w:r>
    </w:p>
    <w:p w:rsidR="00E675B6" w:rsidRDefault="00E675B6"/>
    <w:sectPr w:rsidR="00E675B6" w:rsidSect="009F29E0">
      <w:footerReference w:type="default" r:id="rId9"/>
      <w:headerReference w:type="first" r:id="rId10"/>
      <w:footerReference w:type="first" r:id="rId11"/>
      <w:pgSz w:w="11906" w:h="16838"/>
      <w:pgMar w:top="1417" w:right="1134" w:bottom="993" w:left="1134" w:header="708"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494" w:rsidRDefault="004A1494" w:rsidP="007D7039">
      <w:pPr>
        <w:spacing w:after="0" w:line="240" w:lineRule="auto"/>
      </w:pPr>
      <w:r>
        <w:separator/>
      </w:r>
    </w:p>
  </w:endnote>
  <w:endnote w:type="continuationSeparator" w:id="0">
    <w:p w:rsidR="004A1494" w:rsidRDefault="004A1494" w:rsidP="007D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421737"/>
      <w:docPartObj>
        <w:docPartGallery w:val="Page Numbers (Bottom of Page)"/>
        <w:docPartUnique/>
      </w:docPartObj>
    </w:sdtPr>
    <w:sdtEndPr/>
    <w:sdtContent>
      <w:p w:rsidR="00E76293" w:rsidRDefault="000667F6">
        <w:pPr>
          <w:pStyle w:val="Pidipagina"/>
          <w:jc w:val="center"/>
        </w:pPr>
        <w:r>
          <w:fldChar w:fldCharType="begin"/>
        </w:r>
        <w:r>
          <w:instrText>PAGE   \* MERGEFORMAT</w:instrText>
        </w:r>
        <w:r>
          <w:fldChar w:fldCharType="separate"/>
        </w:r>
        <w:r w:rsidR="00843D1B">
          <w:rPr>
            <w:noProof/>
          </w:rPr>
          <w:t>2</w:t>
        </w:r>
        <w:r>
          <w:fldChar w:fldCharType="end"/>
        </w:r>
      </w:p>
    </w:sdtContent>
  </w:sdt>
  <w:p w:rsidR="00E76293" w:rsidRDefault="004A149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F" w:rsidRDefault="004A1494">
    <w:pPr>
      <w:pStyle w:val="Pidipagina"/>
      <w:jc w:val="right"/>
    </w:pPr>
  </w:p>
  <w:p w:rsidR="00D40C26" w:rsidRDefault="004A14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494" w:rsidRDefault="004A1494" w:rsidP="007D7039">
      <w:pPr>
        <w:spacing w:after="0" w:line="240" w:lineRule="auto"/>
      </w:pPr>
      <w:r>
        <w:separator/>
      </w:r>
    </w:p>
  </w:footnote>
  <w:footnote w:type="continuationSeparator" w:id="0">
    <w:p w:rsidR="004A1494" w:rsidRDefault="004A1494" w:rsidP="007D7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CB" w:rsidRPr="008476A8" w:rsidRDefault="004A1494" w:rsidP="007D7039">
    <w:pPr>
      <w:pStyle w:val="Corpotesto"/>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11"/>
    <w:multiLevelType w:val="hybridMultilevel"/>
    <w:tmpl w:val="41C8FD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F2E77AD"/>
    <w:multiLevelType w:val="hybridMultilevel"/>
    <w:tmpl w:val="A3F0A3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F3F79E5"/>
    <w:multiLevelType w:val="hybridMultilevel"/>
    <w:tmpl w:val="009A6606"/>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A2462B7"/>
    <w:multiLevelType w:val="hybridMultilevel"/>
    <w:tmpl w:val="9E385B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4E374FAC"/>
    <w:multiLevelType w:val="hybridMultilevel"/>
    <w:tmpl w:val="547EF9F6"/>
    <w:lvl w:ilvl="0" w:tplc="0410000D">
      <w:start w:val="1"/>
      <w:numFmt w:val="bullet"/>
      <w:lvlText w:val=""/>
      <w:lvlJc w:val="left"/>
      <w:pPr>
        <w:tabs>
          <w:tab w:val="num" w:pos="1579"/>
        </w:tabs>
        <w:ind w:left="1579" w:hanging="454"/>
      </w:pPr>
      <w:rPr>
        <w:rFonts w:ascii="Wingdings" w:hAnsi="Wingdings"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6E2C67E7"/>
    <w:multiLevelType w:val="hybridMultilevel"/>
    <w:tmpl w:val="750E11A2"/>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49"/>
    <w:rsid w:val="000667F6"/>
    <w:rsid w:val="001560E0"/>
    <w:rsid w:val="0020417D"/>
    <w:rsid w:val="002C6659"/>
    <w:rsid w:val="0035251C"/>
    <w:rsid w:val="003C0A2E"/>
    <w:rsid w:val="004642AB"/>
    <w:rsid w:val="004A1494"/>
    <w:rsid w:val="004C2926"/>
    <w:rsid w:val="00517C34"/>
    <w:rsid w:val="006155B4"/>
    <w:rsid w:val="00755272"/>
    <w:rsid w:val="007D7039"/>
    <w:rsid w:val="008121EF"/>
    <w:rsid w:val="00843D1B"/>
    <w:rsid w:val="00B72042"/>
    <w:rsid w:val="00C14416"/>
    <w:rsid w:val="00C77703"/>
    <w:rsid w:val="00D158D7"/>
    <w:rsid w:val="00DD2A39"/>
    <w:rsid w:val="00E238A7"/>
    <w:rsid w:val="00E33149"/>
    <w:rsid w:val="00E675B6"/>
    <w:rsid w:val="00F63F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039"/>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wtableheadercaption">
    <w:name w:val="ewtableheadercaption"/>
    <w:basedOn w:val="Carpredefinitoparagrafo"/>
    <w:rsid w:val="00B72042"/>
  </w:style>
  <w:style w:type="character" w:customStyle="1" w:styleId="a72a71v1">
    <w:name w:val="a72_a71__v1"/>
    <w:basedOn w:val="Carpredefinitoparagrafo"/>
    <w:rsid w:val="00B72042"/>
  </w:style>
  <w:style w:type="character" w:customStyle="1" w:styleId="a72a71v2">
    <w:name w:val="a72_a71__v2"/>
    <w:basedOn w:val="Carpredefinitoparagrafo"/>
    <w:rsid w:val="00B72042"/>
  </w:style>
  <w:style w:type="character" w:customStyle="1" w:styleId="a72a71cf">
    <w:name w:val="a72_a71_cf"/>
    <w:basedOn w:val="Carpredefinitoparagrafo"/>
    <w:rsid w:val="00B72042"/>
  </w:style>
  <w:style w:type="character" w:customStyle="1" w:styleId="a72a71int">
    <w:name w:val="a72_a71_int"/>
    <w:basedOn w:val="Carpredefinitoparagrafo"/>
    <w:rsid w:val="00B72042"/>
  </w:style>
  <w:style w:type="character" w:customStyle="1" w:styleId="a72a71man">
    <w:name w:val="a72_a71_man"/>
    <w:basedOn w:val="Carpredefinitoparagrafo"/>
    <w:rsid w:val="00B72042"/>
  </w:style>
  <w:style w:type="character" w:customStyle="1" w:styleId="a72a71tip">
    <w:name w:val="a72_a71_tip"/>
    <w:basedOn w:val="Carpredefinitoparagrafo"/>
    <w:rsid w:val="00B72042"/>
  </w:style>
  <w:style w:type="character" w:customStyle="1" w:styleId="a72a71nop">
    <w:name w:val="a72_a71_nop"/>
    <w:basedOn w:val="Carpredefinitoparagrafo"/>
    <w:rsid w:val="00B72042"/>
  </w:style>
  <w:style w:type="character" w:customStyle="1" w:styleId="a72a71dti">
    <w:name w:val="a72_a71_dti"/>
    <w:basedOn w:val="Carpredefinitoparagrafo"/>
    <w:rsid w:val="00B72042"/>
  </w:style>
  <w:style w:type="character" w:customStyle="1" w:styleId="a72a71dtf">
    <w:name w:val="a72_a71_dtf"/>
    <w:basedOn w:val="Carpredefinitoparagrafo"/>
    <w:rsid w:val="00B72042"/>
  </w:style>
  <w:style w:type="character" w:customStyle="1" w:styleId="a72a71hh">
    <w:name w:val="a72_a71_hh"/>
    <w:basedOn w:val="Carpredefinitoparagrafo"/>
    <w:rsid w:val="00B72042"/>
  </w:style>
  <w:style w:type="character" w:customStyle="1" w:styleId="a72a71esp">
    <w:name w:val="a72_a71_esp"/>
    <w:basedOn w:val="Carpredefinitoparagrafo"/>
    <w:rsid w:val="00B72042"/>
  </w:style>
  <w:style w:type="character" w:styleId="Collegamentoipertestuale">
    <w:name w:val="Hyperlink"/>
    <w:basedOn w:val="Carpredefinitoparagrafo"/>
    <w:unhideWhenUsed/>
    <w:rsid w:val="008121EF"/>
    <w:rPr>
      <w:color w:val="0000FF"/>
      <w:u w:val="single"/>
    </w:rPr>
  </w:style>
  <w:style w:type="paragraph" w:styleId="NormaleWeb">
    <w:name w:val="Normal (Web)"/>
    <w:basedOn w:val="Normale"/>
    <w:uiPriority w:val="99"/>
    <w:semiHidden/>
    <w:unhideWhenUsed/>
    <w:rsid w:val="0035251C"/>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nhideWhenUsed/>
    <w:rsid w:val="007D7039"/>
    <w:pPr>
      <w:spacing w:after="0" w:line="240" w:lineRule="auto"/>
      <w:jc w:val="both"/>
    </w:pPr>
    <w:rPr>
      <w:rFonts w:ascii="Times New Roman" w:eastAsia="Times New Roman" w:hAnsi="Times New Roman" w:cs="Times New Roman"/>
      <w:b/>
      <w:sz w:val="18"/>
      <w:szCs w:val="20"/>
    </w:rPr>
  </w:style>
  <w:style w:type="character" w:customStyle="1" w:styleId="CorpotestoCarattere">
    <w:name w:val="Corpo testo Carattere"/>
    <w:basedOn w:val="Carpredefinitoparagrafo"/>
    <w:link w:val="Corpotesto"/>
    <w:rsid w:val="007D7039"/>
    <w:rPr>
      <w:rFonts w:ascii="Times New Roman" w:eastAsia="Times New Roman" w:hAnsi="Times New Roman" w:cs="Times New Roman"/>
      <w:b/>
      <w:sz w:val="18"/>
      <w:szCs w:val="20"/>
      <w:lang w:eastAsia="it-IT"/>
    </w:rPr>
  </w:style>
  <w:style w:type="paragraph" w:styleId="Intestazione">
    <w:name w:val="header"/>
    <w:basedOn w:val="Normale"/>
    <w:link w:val="IntestazioneCarattere"/>
    <w:uiPriority w:val="99"/>
    <w:unhideWhenUsed/>
    <w:rsid w:val="007D70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7039"/>
    <w:rPr>
      <w:rFonts w:eastAsiaTheme="minorEastAsia"/>
      <w:lang w:eastAsia="it-IT"/>
    </w:rPr>
  </w:style>
  <w:style w:type="paragraph" w:styleId="Pidipagina">
    <w:name w:val="footer"/>
    <w:basedOn w:val="Normale"/>
    <w:link w:val="PidipaginaCarattere"/>
    <w:uiPriority w:val="99"/>
    <w:unhideWhenUsed/>
    <w:rsid w:val="007D70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7039"/>
    <w:rPr>
      <w:rFonts w:eastAsiaTheme="minorEastAsia"/>
      <w:lang w:eastAsia="it-IT"/>
    </w:rPr>
  </w:style>
  <w:style w:type="paragraph" w:styleId="Paragrafoelenco">
    <w:name w:val="List Paragraph"/>
    <w:basedOn w:val="Normale"/>
    <w:uiPriority w:val="1"/>
    <w:qFormat/>
    <w:rsid w:val="007D7039"/>
    <w:pPr>
      <w:ind w:left="720"/>
      <w:contextualSpacing/>
    </w:pPr>
  </w:style>
  <w:style w:type="paragraph" w:customStyle="1" w:styleId="sche3">
    <w:name w:val="sche_3"/>
    <w:rsid w:val="007D7039"/>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US" w:eastAsia="it-IT"/>
    </w:rPr>
  </w:style>
  <w:style w:type="paragraph" w:customStyle="1" w:styleId="Default">
    <w:name w:val="Default"/>
    <w:rsid w:val="007D703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039"/>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wtableheadercaption">
    <w:name w:val="ewtableheadercaption"/>
    <w:basedOn w:val="Carpredefinitoparagrafo"/>
    <w:rsid w:val="00B72042"/>
  </w:style>
  <w:style w:type="character" w:customStyle="1" w:styleId="a72a71v1">
    <w:name w:val="a72_a71__v1"/>
    <w:basedOn w:val="Carpredefinitoparagrafo"/>
    <w:rsid w:val="00B72042"/>
  </w:style>
  <w:style w:type="character" w:customStyle="1" w:styleId="a72a71v2">
    <w:name w:val="a72_a71__v2"/>
    <w:basedOn w:val="Carpredefinitoparagrafo"/>
    <w:rsid w:val="00B72042"/>
  </w:style>
  <w:style w:type="character" w:customStyle="1" w:styleId="a72a71cf">
    <w:name w:val="a72_a71_cf"/>
    <w:basedOn w:val="Carpredefinitoparagrafo"/>
    <w:rsid w:val="00B72042"/>
  </w:style>
  <w:style w:type="character" w:customStyle="1" w:styleId="a72a71int">
    <w:name w:val="a72_a71_int"/>
    <w:basedOn w:val="Carpredefinitoparagrafo"/>
    <w:rsid w:val="00B72042"/>
  </w:style>
  <w:style w:type="character" w:customStyle="1" w:styleId="a72a71man">
    <w:name w:val="a72_a71_man"/>
    <w:basedOn w:val="Carpredefinitoparagrafo"/>
    <w:rsid w:val="00B72042"/>
  </w:style>
  <w:style w:type="character" w:customStyle="1" w:styleId="a72a71tip">
    <w:name w:val="a72_a71_tip"/>
    <w:basedOn w:val="Carpredefinitoparagrafo"/>
    <w:rsid w:val="00B72042"/>
  </w:style>
  <w:style w:type="character" w:customStyle="1" w:styleId="a72a71nop">
    <w:name w:val="a72_a71_nop"/>
    <w:basedOn w:val="Carpredefinitoparagrafo"/>
    <w:rsid w:val="00B72042"/>
  </w:style>
  <w:style w:type="character" w:customStyle="1" w:styleId="a72a71dti">
    <w:name w:val="a72_a71_dti"/>
    <w:basedOn w:val="Carpredefinitoparagrafo"/>
    <w:rsid w:val="00B72042"/>
  </w:style>
  <w:style w:type="character" w:customStyle="1" w:styleId="a72a71dtf">
    <w:name w:val="a72_a71_dtf"/>
    <w:basedOn w:val="Carpredefinitoparagrafo"/>
    <w:rsid w:val="00B72042"/>
  </w:style>
  <w:style w:type="character" w:customStyle="1" w:styleId="a72a71hh">
    <w:name w:val="a72_a71_hh"/>
    <w:basedOn w:val="Carpredefinitoparagrafo"/>
    <w:rsid w:val="00B72042"/>
  </w:style>
  <w:style w:type="character" w:customStyle="1" w:styleId="a72a71esp">
    <w:name w:val="a72_a71_esp"/>
    <w:basedOn w:val="Carpredefinitoparagrafo"/>
    <w:rsid w:val="00B72042"/>
  </w:style>
  <w:style w:type="character" w:styleId="Collegamentoipertestuale">
    <w:name w:val="Hyperlink"/>
    <w:basedOn w:val="Carpredefinitoparagrafo"/>
    <w:unhideWhenUsed/>
    <w:rsid w:val="008121EF"/>
    <w:rPr>
      <w:color w:val="0000FF"/>
      <w:u w:val="single"/>
    </w:rPr>
  </w:style>
  <w:style w:type="paragraph" w:styleId="NormaleWeb">
    <w:name w:val="Normal (Web)"/>
    <w:basedOn w:val="Normale"/>
    <w:uiPriority w:val="99"/>
    <w:semiHidden/>
    <w:unhideWhenUsed/>
    <w:rsid w:val="0035251C"/>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nhideWhenUsed/>
    <w:rsid w:val="007D7039"/>
    <w:pPr>
      <w:spacing w:after="0" w:line="240" w:lineRule="auto"/>
      <w:jc w:val="both"/>
    </w:pPr>
    <w:rPr>
      <w:rFonts w:ascii="Times New Roman" w:eastAsia="Times New Roman" w:hAnsi="Times New Roman" w:cs="Times New Roman"/>
      <w:b/>
      <w:sz w:val="18"/>
      <w:szCs w:val="20"/>
    </w:rPr>
  </w:style>
  <w:style w:type="character" w:customStyle="1" w:styleId="CorpotestoCarattere">
    <w:name w:val="Corpo testo Carattere"/>
    <w:basedOn w:val="Carpredefinitoparagrafo"/>
    <w:link w:val="Corpotesto"/>
    <w:rsid w:val="007D7039"/>
    <w:rPr>
      <w:rFonts w:ascii="Times New Roman" w:eastAsia="Times New Roman" w:hAnsi="Times New Roman" w:cs="Times New Roman"/>
      <w:b/>
      <w:sz w:val="18"/>
      <w:szCs w:val="20"/>
      <w:lang w:eastAsia="it-IT"/>
    </w:rPr>
  </w:style>
  <w:style w:type="paragraph" w:styleId="Intestazione">
    <w:name w:val="header"/>
    <w:basedOn w:val="Normale"/>
    <w:link w:val="IntestazioneCarattere"/>
    <w:uiPriority w:val="99"/>
    <w:unhideWhenUsed/>
    <w:rsid w:val="007D70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7039"/>
    <w:rPr>
      <w:rFonts w:eastAsiaTheme="minorEastAsia"/>
      <w:lang w:eastAsia="it-IT"/>
    </w:rPr>
  </w:style>
  <w:style w:type="paragraph" w:styleId="Pidipagina">
    <w:name w:val="footer"/>
    <w:basedOn w:val="Normale"/>
    <w:link w:val="PidipaginaCarattere"/>
    <w:uiPriority w:val="99"/>
    <w:unhideWhenUsed/>
    <w:rsid w:val="007D70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7039"/>
    <w:rPr>
      <w:rFonts w:eastAsiaTheme="minorEastAsia"/>
      <w:lang w:eastAsia="it-IT"/>
    </w:rPr>
  </w:style>
  <w:style w:type="paragraph" w:styleId="Paragrafoelenco">
    <w:name w:val="List Paragraph"/>
    <w:basedOn w:val="Normale"/>
    <w:uiPriority w:val="1"/>
    <w:qFormat/>
    <w:rsid w:val="007D7039"/>
    <w:pPr>
      <w:ind w:left="720"/>
      <w:contextualSpacing/>
    </w:pPr>
  </w:style>
  <w:style w:type="paragraph" w:customStyle="1" w:styleId="sche3">
    <w:name w:val="sche_3"/>
    <w:rsid w:val="007D7039"/>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US" w:eastAsia="it-IT"/>
    </w:rPr>
  </w:style>
  <w:style w:type="paragraph" w:customStyle="1" w:styleId="Default">
    <w:name w:val="Default"/>
    <w:rsid w:val="007D70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6172">
      <w:bodyDiv w:val="1"/>
      <w:marLeft w:val="0"/>
      <w:marRight w:val="0"/>
      <w:marTop w:val="0"/>
      <w:marBottom w:val="0"/>
      <w:divBdr>
        <w:top w:val="none" w:sz="0" w:space="0" w:color="auto"/>
        <w:left w:val="none" w:sz="0" w:space="0" w:color="auto"/>
        <w:bottom w:val="none" w:sz="0" w:space="0" w:color="auto"/>
        <w:right w:val="none" w:sz="0" w:space="0" w:color="auto"/>
      </w:divBdr>
    </w:div>
    <w:div w:id="202250370">
      <w:bodyDiv w:val="1"/>
      <w:marLeft w:val="0"/>
      <w:marRight w:val="0"/>
      <w:marTop w:val="0"/>
      <w:marBottom w:val="0"/>
      <w:divBdr>
        <w:top w:val="none" w:sz="0" w:space="0" w:color="auto"/>
        <w:left w:val="none" w:sz="0" w:space="0" w:color="auto"/>
        <w:bottom w:val="none" w:sz="0" w:space="0" w:color="auto"/>
        <w:right w:val="none" w:sz="0" w:space="0" w:color="auto"/>
      </w:divBdr>
    </w:div>
    <w:div w:id="308294534">
      <w:bodyDiv w:val="1"/>
      <w:marLeft w:val="0"/>
      <w:marRight w:val="0"/>
      <w:marTop w:val="0"/>
      <w:marBottom w:val="0"/>
      <w:divBdr>
        <w:top w:val="none" w:sz="0" w:space="0" w:color="auto"/>
        <w:left w:val="none" w:sz="0" w:space="0" w:color="auto"/>
        <w:bottom w:val="none" w:sz="0" w:space="0" w:color="auto"/>
        <w:right w:val="none" w:sz="0" w:space="0" w:color="auto"/>
      </w:divBdr>
    </w:div>
    <w:div w:id="569970791">
      <w:bodyDiv w:val="1"/>
      <w:marLeft w:val="0"/>
      <w:marRight w:val="0"/>
      <w:marTop w:val="0"/>
      <w:marBottom w:val="0"/>
      <w:divBdr>
        <w:top w:val="none" w:sz="0" w:space="0" w:color="auto"/>
        <w:left w:val="none" w:sz="0" w:space="0" w:color="auto"/>
        <w:bottom w:val="none" w:sz="0" w:space="0" w:color="auto"/>
        <w:right w:val="none" w:sz="0" w:space="0" w:color="auto"/>
      </w:divBdr>
      <w:divsChild>
        <w:div w:id="756444966">
          <w:marLeft w:val="0"/>
          <w:marRight w:val="0"/>
          <w:marTop w:val="0"/>
          <w:marBottom w:val="0"/>
          <w:divBdr>
            <w:top w:val="none" w:sz="0" w:space="0" w:color="auto"/>
            <w:left w:val="none" w:sz="0" w:space="0" w:color="auto"/>
            <w:bottom w:val="none" w:sz="0" w:space="0" w:color="auto"/>
            <w:right w:val="none" w:sz="0" w:space="0" w:color="auto"/>
          </w:divBdr>
          <w:divsChild>
            <w:div w:id="1900436985">
              <w:marLeft w:val="0"/>
              <w:marRight w:val="0"/>
              <w:marTop w:val="0"/>
              <w:marBottom w:val="0"/>
              <w:divBdr>
                <w:top w:val="none" w:sz="0" w:space="0" w:color="auto"/>
                <w:left w:val="none" w:sz="0" w:space="0" w:color="auto"/>
                <w:bottom w:val="none" w:sz="0" w:space="0" w:color="auto"/>
                <w:right w:val="none" w:sz="0" w:space="0" w:color="auto"/>
              </w:divBdr>
              <w:divsChild>
                <w:div w:id="5397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3376">
          <w:marLeft w:val="0"/>
          <w:marRight w:val="0"/>
          <w:marTop w:val="0"/>
          <w:marBottom w:val="0"/>
          <w:divBdr>
            <w:top w:val="none" w:sz="0" w:space="0" w:color="auto"/>
            <w:left w:val="none" w:sz="0" w:space="0" w:color="auto"/>
            <w:bottom w:val="none" w:sz="0" w:space="0" w:color="auto"/>
            <w:right w:val="none" w:sz="0" w:space="0" w:color="auto"/>
          </w:divBdr>
          <w:divsChild>
            <w:div w:id="224417217">
              <w:marLeft w:val="0"/>
              <w:marRight w:val="0"/>
              <w:marTop w:val="0"/>
              <w:marBottom w:val="0"/>
              <w:divBdr>
                <w:top w:val="none" w:sz="0" w:space="0" w:color="auto"/>
                <w:left w:val="none" w:sz="0" w:space="0" w:color="auto"/>
                <w:bottom w:val="none" w:sz="0" w:space="0" w:color="auto"/>
                <w:right w:val="none" w:sz="0" w:space="0" w:color="auto"/>
              </w:divBdr>
              <w:divsChild>
                <w:div w:id="7819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372">
          <w:marLeft w:val="0"/>
          <w:marRight w:val="0"/>
          <w:marTop w:val="0"/>
          <w:marBottom w:val="0"/>
          <w:divBdr>
            <w:top w:val="none" w:sz="0" w:space="0" w:color="auto"/>
            <w:left w:val="none" w:sz="0" w:space="0" w:color="auto"/>
            <w:bottom w:val="none" w:sz="0" w:space="0" w:color="auto"/>
            <w:right w:val="none" w:sz="0" w:space="0" w:color="auto"/>
          </w:divBdr>
          <w:divsChild>
            <w:div w:id="437721620">
              <w:marLeft w:val="0"/>
              <w:marRight w:val="0"/>
              <w:marTop w:val="0"/>
              <w:marBottom w:val="0"/>
              <w:divBdr>
                <w:top w:val="none" w:sz="0" w:space="0" w:color="auto"/>
                <w:left w:val="none" w:sz="0" w:space="0" w:color="auto"/>
                <w:bottom w:val="none" w:sz="0" w:space="0" w:color="auto"/>
                <w:right w:val="none" w:sz="0" w:space="0" w:color="auto"/>
              </w:divBdr>
              <w:divsChild>
                <w:div w:id="2732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9981">
          <w:marLeft w:val="0"/>
          <w:marRight w:val="0"/>
          <w:marTop w:val="0"/>
          <w:marBottom w:val="0"/>
          <w:divBdr>
            <w:top w:val="none" w:sz="0" w:space="0" w:color="auto"/>
            <w:left w:val="none" w:sz="0" w:space="0" w:color="auto"/>
            <w:bottom w:val="none" w:sz="0" w:space="0" w:color="auto"/>
            <w:right w:val="none" w:sz="0" w:space="0" w:color="auto"/>
          </w:divBdr>
          <w:divsChild>
            <w:div w:id="526023781">
              <w:marLeft w:val="0"/>
              <w:marRight w:val="0"/>
              <w:marTop w:val="0"/>
              <w:marBottom w:val="0"/>
              <w:divBdr>
                <w:top w:val="none" w:sz="0" w:space="0" w:color="auto"/>
                <w:left w:val="none" w:sz="0" w:space="0" w:color="auto"/>
                <w:bottom w:val="none" w:sz="0" w:space="0" w:color="auto"/>
                <w:right w:val="none" w:sz="0" w:space="0" w:color="auto"/>
              </w:divBdr>
              <w:divsChild>
                <w:div w:id="5279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1964">
          <w:marLeft w:val="0"/>
          <w:marRight w:val="0"/>
          <w:marTop w:val="0"/>
          <w:marBottom w:val="0"/>
          <w:divBdr>
            <w:top w:val="none" w:sz="0" w:space="0" w:color="auto"/>
            <w:left w:val="none" w:sz="0" w:space="0" w:color="auto"/>
            <w:bottom w:val="none" w:sz="0" w:space="0" w:color="auto"/>
            <w:right w:val="none" w:sz="0" w:space="0" w:color="auto"/>
          </w:divBdr>
          <w:divsChild>
            <w:div w:id="802045801">
              <w:marLeft w:val="0"/>
              <w:marRight w:val="0"/>
              <w:marTop w:val="0"/>
              <w:marBottom w:val="0"/>
              <w:divBdr>
                <w:top w:val="none" w:sz="0" w:space="0" w:color="auto"/>
                <w:left w:val="none" w:sz="0" w:space="0" w:color="auto"/>
                <w:bottom w:val="none" w:sz="0" w:space="0" w:color="auto"/>
                <w:right w:val="none" w:sz="0" w:space="0" w:color="auto"/>
              </w:divBdr>
              <w:divsChild>
                <w:div w:id="1272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382">
          <w:marLeft w:val="0"/>
          <w:marRight w:val="0"/>
          <w:marTop w:val="0"/>
          <w:marBottom w:val="0"/>
          <w:divBdr>
            <w:top w:val="none" w:sz="0" w:space="0" w:color="auto"/>
            <w:left w:val="none" w:sz="0" w:space="0" w:color="auto"/>
            <w:bottom w:val="none" w:sz="0" w:space="0" w:color="auto"/>
            <w:right w:val="none" w:sz="0" w:space="0" w:color="auto"/>
          </w:divBdr>
          <w:divsChild>
            <w:div w:id="1061902219">
              <w:marLeft w:val="0"/>
              <w:marRight w:val="0"/>
              <w:marTop w:val="0"/>
              <w:marBottom w:val="0"/>
              <w:divBdr>
                <w:top w:val="none" w:sz="0" w:space="0" w:color="auto"/>
                <w:left w:val="none" w:sz="0" w:space="0" w:color="auto"/>
                <w:bottom w:val="none" w:sz="0" w:space="0" w:color="auto"/>
                <w:right w:val="none" w:sz="0" w:space="0" w:color="auto"/>
              </w:divBdr>
              <w:divsChild>
                <w:div w:id="690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4243">
          <w:marLeft w:val="0"/>
          <w:marRight w:val="0"/>
          <w:marTop w:val="0"/>
          <w:marBottom w:val="0"/>
          <w:divBdr>
            <w:top w:val="none" w:sz="0" w:space="0" w:color="auto"/>
            <w:left w:val="none" w:sz="0" w:space="0" w:color="auto"/>
            <w:bottom w:val="none" w:sz="0" w:space="0" w:color="auto"/>
            <w:right w:val="none" w:sz="0" w:space="0" w:color="auto"/>
          </w:divBdr>
          <w:divsChild>
            <w:div w:id="1472554240">
              <w:marLeft w:val="0"/>
              <w:marRight w:val="0"/>
              <w:marTop w:val="0"/>
              <w:marBottom w:val="0"/>
              <w:divBdr>
                <w:top w:val="none" w:sz="0" w:space="0" w:color="auto"/>
                <w:left w:val="none" w:sz="0" w:space="0" w:color="auto"/>
                <w:bottom w:val="none" w:sz="0" w:space="0" w:color="auto"/>
                <w:right w:val="none" w:sz="0" w:space="0" w:color="auto"/>
              </w:divBdr>
              <w:divsChild>
                <w:div w:id="226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1675">
          <w:marLeft w:val="0"/>
          <w:marRight w:val="0"/>
          <w:marTop w:val="0"/>
          <w:marBottom w:val="0"/>
          <w:divBdr>
            <w:top w:val="none" w:sz="0" w:space="0" w:color="auto"/>
            <w:left w:val="none" w:sz="0" w:space="0" w:color="auto"/>
            <w:bottom w:val="none" w:sz="0" w:space="0" w:color="auto"/>
            <w:right w:val="none" w:sz="0" w:space="0" w:color="auto"/>
          </w:divBdr>
          <w:divsChild>
            <w:div w:id="1945918907">
              <w:marLeft w:val="0"/>
              <w:marRight w:val="0"/>
              <w:marTop w:val="0"/>
              <w:marBottom w:val="0"/>
              <w:divBdr>
                <w:top w:val="none" w:sz="0" w:space="0" w:color="auto"/>
                <w:left w:val="none" w:sz="0" w:space="0" w:color="auto"/>
                <w:bottom w:val="none" w:sz="0" w:space="0" w:color="auto"/>
                <w:right w:val="none" w:sz="0" w:space="0" w:color="auto"/>
              </w:divBdr>
              <w:divsChild>
                <w:div w:id="14299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3673">
          <w:marLeft w:val="0"/>
          <w:marRight w:val="0"/>
          <w:marTop w:val="0"/>
          <w:marBottom w:val="0"/>
          <w:divBdr>
            <w:top w:val="none" w:sz="0" w:space="0" w:color="auto"/>
            <w:left w:val="none" w:sz="0" w:space="0" w:color="auto"/>
            <w:bottom w:val="none" w:sz="0" w:space="0" w:color="auto"/>
            <w:right w:val="none" w:sz="0" w:space="0" w:color="auto"/>
          </w:divBdr>
          <w:divsChild>
            <w:div w:id="812791725">
              <w:marLeft w:val="0"/>
              <w:marRight w:val="0"/>
              <w:marTop w:val="0"/>
              <w:marBottom w:val="0"/>
              <w:divBdr>
                <w:top w:val="none" w:sz="0" w:space="0" w:color="auto"/>
                <w:left w:val="none" w:sz="0" w:space="0" w:color="auto"/>
                <w:bottom w:val="none" w:sz="0" w:space="0" w:color="auto"/>
                <w:right w:val="none" w:sz="0" w:space="0" w:color="auto"/>
              </w:divBdr>
              <w:divsChild>
                <w:div w:id="12174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159">
          <w:marLeft w:val="0"/>
          <w:marRight w:val="0"/>
          <w:marTop w:val="0"/>
          <w:marBottom w:val="0"/>
          <w:divBdr>
            <w:top w:val="none" w:sz="0" w:space="0" w:color="auto"/>
            <w:left w:val="none" w:sz="0" w:space="0" w:color="auto"/>
            <w:bottom w:val="none" w:sz="0" w:space="0" w:color="auto"/>
            <w:right w:val="none" w:sz="0" w:space="0" w:color="auto"/>
          </w:divBdr>
          <w:divsChild>
            <w:div w:id="1364476117">
              <w:marLeft w:val="0"/>
              <w:marRight w:val="0"/>
              <w:marTop w:val="0"/>
              <w:marBottom w:val="0"/>
              <w:divBdr>
                <w:top w:val="none" w:sz="0" w:space="0" w:color="auto"/>
                <w:left w:val="none" w:sz="0" w:space="0" w:color="auto"/>
                <w:bottom w:val="none" w:sz="0" w:space="0" w:color="auto"/>
                <w:right w:val="none" w:sz="0" w:space="0" w:color="auto"/>
              </w:divBdr>
              <w:divsChild>
                <w:div w:id="7642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5732">
      <w:bodyDiv w:val="1"/>
      <w:marLeft w:val="0"/>
      <w:marRight w:val="0"/>
      <w:marTop w:val="0"/>
      <w:marBottom w:val="0"/>
      <w:divBdr>
        <w:top w:val="none" w:sz="0" w:space="0" w:color="auto"/>
        <w:left w:val="none" w:sz="0" w:space="0" w:color="auto"/>
        <w:bottom w:val="none" w:sz="0" w:space="0" w:color="auto"/>
        <w:right w:val="none" w:sz="0" w:space="0" w:color="auto"/>
      </w:divBdr>
    </w:div>
    <w:div w:id="651643805">
      <w:bodyDiv w:val="1"/>
      <w:marLeft w:val="0"/>
      <w:marRight w:val="0"/>
      <w:marTop w:val="0"/>
      <w:marBottom w:val="0"/>
      <w:divBdr>
        <w:top w:val="none" w:sz="0" w:space="0" w:color="auto"/>
        <w:left w:val="none" w:sz="0" w:space="0" w:color="auto"/>
        <w:bottom w:val="none" w:sz="0" w:space="0" w:color="auto"/>
        <w:right w:val="none" w:sz="0" w:space="0" w:color="auto"/>
      </w:divBdr>
    </w:div>
    <w:div w:id="700782549">
      <w:bodyDiv w:val="1"/>
      <w:marLeft w:val="0"/>
      <w:marRight w:val="0"/>
      <w:marTop w:val="0"/>
      <w:marBottom w:val="0"/>
      <w:divBdr>
        <w:top w:val="none" w:sz="0" w:space="0" w:color="auto"/>
        <w:left w:val="none" w:sz="0" w:space="0" w:color="auto"/>
        <w:bottom w:val="none" w:sz="0" w:space="0" w:color="auto"/>
        <w:right w:val="none" w:sz="0" w:space="0" w:color="auto"/>
      </w:divBdr>
      <w:divsChild>
        <w:div w:id="1925406918">
          <w:marLeft w:val="0"/>
          <w:marRight w:val="0"/>
          <w:marTop w:val="0"/>
          <w:marBottom w:val="0"/>
          <w:divBdr>
            <w:top w:val="none" w:sz="0" w:space="0" w:color="auto"/>
            <w:left w:val="none" w:sz="0" w:space="0" w:color="auto"/>
            <w:bottom w:val="none" w:sz="0" w:space="0" w:color="auto"/>
            <w:right w:val="none" w:sz="0" w:space="0" w:color="auto"/>
          </w:divBdr>
        </w:div>
      </w:divsChild>
    </w:div>
    <w:div w:id="874316494">
      <w:bodyDiv w:val="1"/>
      <w:marLeft w:val="0"/>
      <w:marRight w:val="0"/>
      <w:marTop w:val="0"/>
      <w:marBottom w:val="0"/>
      <w:divBdr>
        <w:top w:val="none" w:sz="0" w:space="0" w:color="auto"/>
        <w:left w:val="none" w:sz="0" w:space="0" w:color="auto"/>
        <w:bottom w:val="none" w:sz="0" w:space="0" w:color="auto"/>
        <w:right w:val="none" w:sz="0" w:space="0" w:color="auto"/>
      </w:divBdr>
    </w:div>
    <w:div w:id="1063724646">
      <w:bodyDiv w:val="1"/>
      <w:marLeft w:val="0"/>
      <w:marRight w:val="0"/>
      <w:marTop w:val="0"/>
      <w:marBottom w:val="0"/>
      <w:divBdr>
        <w:top w:val="none" w:sz="0" w:space="0" w:color="auto"/>
        <w:left w:val="none" w:sz="0" w:space="0" w:color="auto"/>
        <w:bottom w:val="none" w:sz="0" w:space="0" w:color="auto"/>
        <w:right w:val="none" w:sz="0" w:space="0" w:color="auto"/>
      </w:divBdr>
    </w:div>
    <w:div w:id="1259410178">
      <w:bodyDiv w:val="1"/>
      <w:marLeft w:val="0"/>
      <w:marRight w:val="0"/>
      <w:marTop w:val="0"/>
      <w:marBottom w:val="0"/>
      <w:divBdr>
        <w:top w:val="none" w:sz="0" w:space="0" w:color="auto"/>
        <w:left w:val="none" w:sz="0" w:space="0" w:color="auto"/>
        <w:bottom w:val="none" w:sz="0" w:space="0" w:color="auto"/>
        <w:right w:val="none" w:sz="0" w:space="0" w:color="auto"/>
      </w:divBdr>
    </w:div>
    <w:div w:id="1325235875">
      <w:bodyDiv w:val="1"/>
      <w:marLeft w:val="0"/>
      <w:marRight w:val="0"/>
      <w:marTop w:val="0"/>
      <w:marBottom w:val="0"/>
      <w:divBdr>
        <w:top w:val="none" w:sz="0" w:space="0" w:color="auto"/>
        <w:left w:val="none" w:sz="0" w:space="0" w:color="auto"/>
        <w:bottom w:val="none" w:sz="0" w:space="0" w:color="auto"/>
        <w:right w:val="none" w:sz="0" w:space="0" w:color="auto"/>
      </w:divBdr>
      <w:divsChild>
        <w:div w:id="887570975">
          <w:marLeft w:val="0"/>
          <w:marRight w:val="0"/>
          <w:marTop w:val="0"/>
          <w:marBottom w:val="0"/>
          <w:divBdr>
            <w:top w:val="none" w:sz="0" w:space="0" w:color="auto"/>
            <w:left w:val="none" w:sz="0" w:space="0" w:color="auto"/>
            <w:bottom w:val="none" w:sz="0" w:space="0" w:color="auto"/>
            <w:right w:val="none" w:sz="0" w:space="0" w:color="auto"/>
          </w:divBdr>
          <w:divsChild>
            <w:div w:id="842360060">
              <w:marLeft w:val="0"/>
              <w:marRight w:val="0"/>
              <w:marTop w:val="0"/>
              <w:marBottom w:val="0"/>
              <w:divBdr>
                <w:top w:val="none" w:sz="0" w:space="0" w:color="auto"/>
                <w:left w:val="none" w:sz="0" w:space="0" w:color="auto"/>
                <w:bottom w:val="none" w:sz="0" w:space="0" w:color="auto"/>
                <w:right w:val="none" w:sz="0" w:space="0" w:color="auto"/>
              </w:divBdr>
              <w:divsChild>
                <w:div w:id="1711952649">
                  <w:marLeft w:val="0"/>
                  <w:marRight w:val="0"/>
                  <w:marTop w:val="0"/>
                  <w:marBottom w:val="0"/>
                  <w:divBdr>
                    <w:top w:val="none" w:sz="0" w:space="0" w:color="auto"/>
                    <w:left w:val="none" w:sz="0" w:space="0" w:color="auto"/>
                    <w:bottom w:val="none" w:sz="0" w:space="0" w:color="auto"/>
                    <w:right w:val="none" w:sz="0" w:space="0" w:color="auto"/>
                  </w:divBdr>
                  <w:divsChild>
                    <w:div w:id="603004879">
                      <w:marLeft w:val="0"/>
                      <w:marRight w:val="0"/>
                      <w:marTop w:val="0"/>
                      <w:marBottom w:val="0"/>
                      <w:divBdr>
                        <w:top w:val="none" w:sz="0" w:space="0" w:color="auto"/>
                        <w:left w:val="none" w:sz="0" w:space="0" w:color="auto"/>
                        <w:bottom w:val="none" w:sz="0" w:space="0" w:color="auto"/>
                        <w:right w:val="none" w:sz="0" w:space="0" w:color="auto"/>
                      </w:divBdr>
                      <w:divsChild>
                        <w:div w:id="1054238638">
                          <w:marLeft w:val="0"/>
                          <w:marRight w:val="0"/>
                          <w:marTop w:val="0"/>
                          <w:marBottom w:val="0"/>
                          <w:divBdr>
                            <w:top w:val="none" w:sz="0" w:space="0" w:color="auto"/>
                            <w:left w:val="none" w:sz="0" w:space="0" w:color="auto"/>
                            <w:bottom w:val="none" w:sz="0" w:space="0" w:color="auto"/>
                            <w:right w:val="none" w:sz="0" w:space="0" w:color="auto"/>
                          </w:divBdr>
                          <w:divsChild>
                            <w:div w:id="1809586206">
                              <w:marLeft w:val="0"/>
                              <w:marRight w:val="0"/>
                              <w:marTop w:val="75"/>
                              <w:marBottom w:val="75"/>
                              <w:divBdr>
                                <w:top w:val="none" w:sz="0" w:space="0" w:color="auto"/>
                                <w:left w:val="none" w:sz="0" w:space="0" w:color="auto"/>
                                <w:bottom w:val="none" w:sz="0" w:space="0" w:color="auto"/>
                                <w:right w:val="none" w:sz="0" w:space="0" w:color="auto"/>
                              </w:divBdr>
                              <w:divsChild>
                                <w:div w:id="1493644673">
                                  <w:marLeft w:val="0"/>
                                  <w:marRight w:val="0"/>
                                  <w:marTop w:val="0"/>
                                  <w:marBottom w:val="0"/>
                                  <w:divBdr>
                                    <w:top w:val="none" w:sz="0" w:space="0" w:color="auto"/>
                                    <w:left w:val="none" w:sz="0" w:space="0" w:color="auto"/>
                                    <w:bottom w:val="none" w:sz="0" w:space="0" w:color="auto"/>
                                    <w:right w:val="none" w:sz="0" w:space="0" w:color="auto"/>
                                  </w:divBdr>
                                  <w:divsChild>
                                    <w:div w:id="466356470">
                                      <w:marLeft w:val="0"/>
                                      <w:marRight w:val="0"/>
                                      <w:marTop w:val="0"/>
                                      <w:marBottom w:val="0"/>
                                      <w:divBdr>
                                        <w:top w:val="none" w:sz="0" w:space="0" w:color="auto"/>
                                        <w:left w:val="none" w:sz="0" w:space="0" w:color="auto"/>
                                        <w:bottom w:val="none" w:sz="0" w:space="0" w:color="auto"/>
                                        <w:right w:val="none" w:sz="0" w:space="0" w:color="auto"/>
                                      </w:divBdr>
                                    </w:div>
                                  </w:divsChild>
                                </w:div>
                                <w:div w:id="1929846096">
                                  <w:marLeft w:val="0"/>
                                  <w:marRight w:val="0"/>
                                  <w:marTop w:val="120"/>
                                  <w:marBottom w:val="0"/>
                                  <w:divBdr>
                                    <w:top w:val="none" w:sz="0" w:space="0" w:color="auto"/>
                                    <w:left w:val="none" w:sz="0" w:space="0" w:color="auto"/>
                                    <w:bottom w:val="none" w:sz="0" w:space="0" w:color="auto"/>
                                    <w:right w:val="none" w:sz="0" w:space="0" w:color="auto"/>
                                  </w:divBdr>
                                  <w:divsChild>
                                    <w:div w:id="1068696275">
                                      <w:marLeft w:val="0"/>
                                      <w:marRight w:val="0"/>
                                      <w:marTop w:val="0"/>
                                      <w:marBottom w:val="0"/>
                                      <w:divBdr>
                                        <w:top w:val="none" w:sz="0" w:space="0" w:color="auto"/>
                                        <w:left w:val="none" w:sz="0" w:space="0" w:color="auto"/>
                                        <w:bottom w:val="none" w:sz="0" w:space="0" w:color="auto"/>
                                        <w:right w:val="none" w:sz="0" w:space="0" w:color="auto"/>
                                      </w:divBdr>
                                    </w:div>
                                  </w:divsChild>
                                </w:div>
                                <w:div w:id="294918179">
                                  <w:marLeft w:val="0"/>
                                  <w:marRight w:val="0"/>
                                  <w:marTop w:val="120"/>
                                  <w:marBottom w:val="0"/>
                                  <w:divBdr>
                                    <w:top w:val="none" w:sz="0" w:space="0" w:color="auto"/>
                                    <w:left w:val="none" w:sz="0" w:space="0" w:color="auto"/>
                                    <w:bottom w:val="none" w:sz="0" w:space="0" w:color="auto"/>
                                    <w:right w:val="none" w:sz="0" w:space="0" w:color="auto"/>
                                  </w:divBdr>
                                  <w:divsChild>
                                    <w:div w:id="142475984">
                                      <w:marLeft w:val="0"/>
                                      <w:marRight w:val="0"/>
                                      <w:marTop w:val="0"/>
                                      <w:marBottom w:val="0"/>
                                      <w:divBdr>
                                        <w:top w:val="none" w:sz="0" w:space="0" w:color="auto"/>
                                        <w:left w:val="none" w:sz="0" w:space="0" w:color="auto"/>
                                        <w:bottom w:val="none" w:sz="0" w:space="0" w:color="auto"/>
                                        <w:right w:val="none" w:sz="0" w:space="0" w:color="auto"/>
                                      </w:divBdr>
                                    </w:div>
                                    <w:div w:id="1972443795">
                                      <w:marLeft w:val="0"/>
                                      <w:marRight w:val="0"/>
                                      <w:marTop w:val="0"/>
                                      <w:marBottom w:val="0"/>
                                      <w:divBdr>
                                        <w:top w:val="none" w:sz="0" w:space="0" w:color="auto"/>
                                        <w:left w:val="none" w:sz="0" w:space="0" w:color="auto"/>
                                        <w:bottom w:val="none" w:sz="0" w:space="0" w:color="auto"/>
                                        <w:right w:val="none" w:sz="0" w:space="0" w:color="auto"/>
                                      </w:divBdr>
                                    </w:div>
                                  </w:divsChild>
                                </w:div>
                                <w:div w:id="912469717">
                                  <w:marLeft w:val="0"/>
                                  <w:marRight w:val="0"/>
                                  <w:marTop w:val="120"/>
                                  <w:marBottom w:val="0"/>
                                  <w:divBdr>
                                    <w:top w:val="none" w:sz="0" w:space="0" w:color="auto"/>
                                    <w:left w:val="none" w:sz="0" w:space="0" w:color="auto"/>
                                    <w:bottom w:val="none" w:sz="0" w:space="0" w:color="auto"/>
                                    <w:right w:val="none" w:sz="0" w:space="0" w:color="auto"/>
                                  </w:divBdr>
                                  <w:divsChild>
                                    <w:div w:id="234585408">
                                      <w:marLeft w:val="0"/>
                                      <w:marRight w:val="0"/>
                                      <w:marTop w:val="0"/>
                                      <w:marBottom w:val="0"/>
                                      <w:divBdr>
                                        <w:top w:val="none" w:sz="0" w:space="0" w:color="auto"/>
                                        <w:left w:val="none" w:sz="0" w:space="0" w:color="auto"/>
                                        <w:bottom w:val="none" w:sz="0" w:space="0" w:color="auto"/>
                                        <w:right w:val="none" w:sz="0" w:space="0" w:color="auto"/>
                                      </w:divBdr>
                                    </w:div>
                                    <w:div w:id="980382432">
                                      <w:marLeft w:val="0"/>
                                      <w:marRight w:val="0"/>
                                      <w:marTop w:val="0"/>
                                      <w:marBottom w:val="0"/>
                                      <w:divBdr>
                                        <w:top w:val="none" w:sz="0" w:space="0" w:color="auto"/>
                                        <w:left w:val="none" w:sz="0" w:space="0" w:color="auto"/>
                                        <w:bottom w:val="none" w:sz="0" w:space="0" w:color="auto"/>
                                        <w:right w:val="none" w:sz="0" w:space="0" w:color="auto"/>
                                      </w:divBdr>
                                    </w:div>
                                  </w:divsChild>
                                </w:div>
                                <w:div w:id="278800788">
                                  <w:marLeft w:val="0"/>
                                  <w:marRight w:val="0"/>
                                  <w:marTop w:val="120"/>
                                  <w:marBottom w:val="0"/>
                                  <w:divBdr>
                                    <w:top w:val="none" w:sz="0" w:space="0" w:color="auto"/>
                                    <w:left w:val="none" w:sz="0" w:space="0" w:color="auto"/>
                                    <w:bottom w:val="none" w:sz="0" w:space="0" w:color="auto"/>
                                    <w:right w:val="none" w:sz="0" w:space="0" w:color="auto"/>
                                  </w:divBdr>
                                  <w:divsChild>
                                    <w:div w:id="1151096468">
                                      <w:marLeft w:val="0"/>
                                      <w:marRight w:val="0"/>
                                      <w:marTop w:val="0"/>
                                      <w:marBottom w:val="0"/>
                                      <w:divBdr>
                                        <w:top w:val="none" w:sz="0" w:space="0" w:color="auto"/>
                                        <w:left w:val="none" w:sz="0" w:space="0" w:color="auto"/>
                                        <w:bottom w:val="none" w:sz="0" w:space="0" w:color="auto"/>
                                        <w:right w:val="none" w:sz="0" w:space="0" w:color="auto"/>
                                      </w:divBdr>
                                    </w:div>
                                  </w:divsChild>
                                </w:div>
                                <w:div w:id="1696343396">
                                  <w:marLeft w:val="0"/>
                                  <w:marRight w:val="0"/>
                                  <w:marTop w:val="120"/>
                                  <w:marBottom w:val="0"/>
                                  <w:divBdr>
                                    <w:top w:val="none" w:sz="0" w:space="0" w:color="auto"/>
                                    <w:left w:val="none" w:sz="0" w:space="0" w:color="auto"/>
                                    <w:bottom w:val="none" w:sz="0" w:space="0" w:color="auto"/>
                                    <w:right w:val="none" w:sz="0" w:space="0" w:color="auto"/>
                                  </w:divBdr>
                                  <w:divsChild>
                                    <w:div w:id="572357041">
                                      <w:marLeft w:val="0"/>
                                      <w:marRight w:val="0"/>
                                      <w:marTop w:val="0"/>
                                      <w:marBottom w:val="0"/>
                                      <w:divBdr>
                                        <w:top w:val="none" w:sz="0" w:space="0" w:color="auto"/>
                                        <w:left w:val="none" w:sz="0" w:space="0" w:color="auto"/>
                                        <w:bottom w:val="none" w:sz="0" w:space="0" w:color="auto"/>
                                        <w:right w:val="none" w:sz="0" w:space="0" w:color="auto"/>
                                      </w:divBdr>
                                    </w:div>
                                    <w:div w:id="912591381">
                                      <w:marLeft w:val="0"/>
                                      <w:marRight w:val="0"/>
                                      <w:marTop w:val="0"/>
                                      <w:marBottom w:val="0"/>
                                      <w:divBdr>
                                        <w:top w:val="none" w:sz="0" w:space="0" w:color="auto"/>
                                        <w:left w:val="none" w:sz="0" w:space="0" w:color="auto"/>
                                        <w:bottom w:val="none" w:sz="0" w:space="0" w:color="auto"/>
                                        <w:right w:val="none" w:sz="0" w:space="0" w:color="auto"/>
                                      </w:divBdr>
                                    </w:div>
                                  </w:divsChild>
                                </w:div>
                                <w:div w:id="641155753">
                                  <w:marLeft w:val="0"/>
                                  <w:marRight w:val="0"/>
                                  <w:marTop w:val="120"/>
                                  <w:marBottom w:val="0"/>
                                  <w:divBdr>
                                    <w:top w:val="none" w:sz="0" w:space="0" w:color="auto"/>
                                    <w:left w:val="none" w:sz="0" w:space="0" w:color="auto"/>
                                    <w:bottom w:val="none" w:sz="0" w:space="0" w:color="auto"/>
                                    <w:right w:val="none" w:sz="0" w:space="0" w:color="auto"/>
                                  </w:divBdr>
                                  <w:divsChild>
                                    <w:div w:id="80420857">
                                      <w:marLeft w:val="0"/>
                                      <w:marRight w:val="0"/>
                                      <w:marTop w:val="0"/>
                                      <w:marBottom w:val="0"/>
                                      <w:divBdr>
                                        <w:top w:val="none" w:sz="0" w:space="0" w:color="auto"/>
                                        <w:left w:val="none" w:sz="0" w:space="0" w:color="auto"/>
                                        <w:bottom w:val="none" w:sz="0" w:space="0" w:color="auto"/>
                                        <w:right w:val="none" w:sz="0" w:space="0" w:color="auto"/>
                                      </w:divBdr>
                                    </w:div>
                                    <w:div w:id="638002050">
                                      <w:marLeft w:val="0"/>
                                      <w:marRight w:val="0"/>
                                      <w:marTop w:val="0"/>
                                      <w:marBottom w:val="0"/>
                                      <w:divBdr>
                                        <w:top w:val="none" w:sz="0" w:space="0" w:color="auto"/>
                                        <w:left w:val="none" w:sz="0" w:space="0" w:color="auto"/>
                                        <w:bottom w:val="none" w:sz="0" w:space="0" w:color="auto"/>
                                        <w:right w:val="none" w:sz="0" w:space="0" w:color="auto"/>
                                      </w:divBdr>
                                    </w:div>
                                    <w:div w:id="1172911903">
                                      <w:marLeft w:val="0"/>
                                      <w:marRight w:val="0"/>
                                      <w:marTop w:val="0"/>
                                      <w:marBottom w:val="0"/>
                                      <w:divBdr>
                                        <w:top w:val="none" w:sz="0" w:space="0" w:color="auto"/>
                                        <w:left w:val="none" w:sz="0" w:space="0" w:color="auto"/>
                                        <w:bottom w:val="none" w:sz="0" w:space="0" w:color="auto"/>
                                        <w:right w:val="none" w:sz="0" w:space="0" w:color="auto"/>
                                      </w:divBdr>
                                    </w:div>
                                    <w:div w:id="11599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8734">
              <w:marLeft w:val="0"/>
              <w:marRight w:val="0"/>
              <w:marTop w:val="0"/>
              <w:marBottom w:val="0"/>
              <w:divBdr>
                <w:top w:val="none" w:sz="0" w:space="0" w:color="auto"/>
                <w:left w:val="none" w:sz="0" w:space="0" w:color="auto"/>
                <w:bottom w:val="none" w:sz="0" w:space="0" w:color="auto"/>
                <w:right w:val="none" w:sz="0" w:space="0" w:color="auto"/>
              </w:divBdr>
              <w:divsChild>
                <w:div w:id="2098332148">
                  <w:marLeft w:val="0"/>
                  <w:marRight w:val="0"/>
                  <w:marTop w:val="0"/>
                  <w:marBottom w:val="0"/>
                  <w:divBdr>
                    <w:top w:val="none" w:sz="0" w:space="0" w:color="auto"/>
                    <w:left w:val="none" w:sz="0" w:space="0" w:color="auto"/>
                    <w:bottom w:val="none" w:sz="0" w:space="0" w:color="auto"/>
                    <w:right w:val="none" w:sz="0" w:space="0" w:color="auto"/>
                  </w:divBdr>
                  <w:divsChild>
                    <w:div w:id="63063972">
                      <w:marLeft w:val="0"/>
                      <w:marRight w:val="0"/>
                      <w:marTop w:val="0"/>
                      <w:marBottom w:val="0"/>
                      <w:divBdr>
                        <w:top w:val="none" w:sz="0" w:space="0" w:color="auto"/>
                        <w:left w:val="none" w:sz="0" w:space="0" w:color="auto"/>
                        <w:bottom w:val="none" w:sz="0" w:space="0" w:color="auto"/>
                        <w:right w:val="none" w:sz="0" w:space="0" w:color="auto"/>
                      </w:divBdr>
                      <w:divsChild>
                        <w:div w:id="2093549862">
                          <w:marLeft w:val="0"/>
                          <w:marRight w:val="0"/>
                          <w:marTop w:val="0"/>
                          <w:marBottom w:val="0"/>
                          <w:divBdr>
                            <w:top w:val="none" w:sz="0" w:space="0" w:color="auto"/>
                            <w:left w:val="none" w:sz="0" w:space="0" w:color="auto"/>
                            <w:bottom w:val="none" w:sz="0" w:space="0" w:color="auto"/>
                            <w:right w:val="none" w:sz="0" w:space="0" w:color="auto"/>
                          </w:divBdr>
                          <w:divsChild>
                            <w:div w:id="259219139">
                              <w:marLeft w:val="0"/>
                              <w:marRight w:val="0"/>
                              <w:marTop w:val="0"/>
                              <w:marBottom w:val="0"/>
                              <w:divBdr>
                                <w:top w:val="none" w:sz="0" w:space="0" w:color="auto"/>
                                <w:left w:val="none" w:sz="0" w:space="0" w:color="auto"/>
                                <w:bottom w:val="none" w:sz="0" w:space="0" w:color="auto"/>
                                <w:right w:val="none" w:sz="0" w:space="0" w:color="auto"/>
                              </w:divBdr>
                              <w:divsChild>
                                <w:div w:id="13859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824523">
          <w:marLeft w:val="0"/>
          <w:marRight w:val="0"/>
          <w:marTop w:val="0"/>
          <w:marBottom w:val="0"/>
          <w:divBdr>
            <w:top w:val="none" w:sz="0" w:space="0" w:color="auto"/>
            <w:left w:val="none" w:sz="0" w:space="0" w:color="auto"/>
            <w:bottom w:val="none" w:sz="0" w:space="0" w:color="auto"/>
            <w:right w:val="none" w:sz="0" w:space="0" w:color="auto"/>
          </w:divBdr>
          <w:divsChild>
            <w:div w:id="204679848">
              <w:marLeft w:val="0"/>
              <w:marRight w:val="0"/>
              <w:marTop w:val="0"/>
              <w:marBottom w:val="0"/>
              <w:divBdr>
                <w:top w:val="none" w:sz="0" w:space="0" w:color="auto"/>
                <w:left w:val="none" w:sz="0" w:space="0" w:color="auto"/>
                <w:bottom w:val="none" w:sz="0" w:space="0" w:color="auto"/>
                <w:right w:val="none" w:sz="0" w:space="0" w:color="auto"/>
              </w:divBdr>
              <w:divsChild>
                <w:div w:id="1431008538">
                  <w:marLeft w:val="0"/>
                  <w:marRight w:val="0"/>
                  <w:marTop w:val="0"/>
                  <w:marBottom w:val="0"/>
                  <w:divBdr>
                    <w:top w:val="none" w:sz="0" w:space="0" w:color="auto"/>
                    <w:left w:val="none" w:sz="0" w:space="0" w:color="auto"/>
                    <w:bottom w:val="none" w:sz="0" w:space="0" w:color="auto"/>
                    <w:right w:val="none" w:sz="0" w:space="0" w:color="auto"/>
                  </w:divBdr>
                  <w:divsChild>
                    <w:div w:id="459694226">
                      <w:marLeft w:val="0"/>
                      <w:marRight w:val="0"/>
                      <w:marTop w:val="0"/>
                      <w:marBottom w:val="0"/>
                      <w:divBdr>
                        <w:top w:val="none" w:sz="0" w:space="0" w:color="auto"/>
                        <w:left w:val="none" w:sz="0" w:space="0" w:color="auto"/>
                        <w:bottom w:val="none" w:sz="0" w:space="0" w:color="auto"/>
                        <w:right w:val="none" w:sz="0" w:space="0" w:color="auto"/>
                      </w:divBdr>
                      <w:divsChild>
                        <w:div w:id="1562672624">
                          <w:marLeft w:val="0"/>
                          <w:marRight w:val="0"/>
                          <w:marTop w:val="0"/>
                          <w:marBottom w:val="0"/>
                          <w:divBdr>
                            <w:top w:val="none" w:sz="0" w:space="0" w:color="auto"/>
                            <w:left w:val="none" w:sz="0" w:space="0" w:color="auto"/>
                            <w:bottom w:val="none" w:sz="0" w:space="0" w:color="auto"/>
                            <w:right w:val="none" w:sz="0" w:space="0" w:color="auto"/>
                          </w:divBdr>
                          <w:divsChild>
                            <w:div w:id="487404587">
                              <w:marLeft w:val="0"/>
                              <w:marRight w:val="0"/>
                              <w:marTop w:val="0"/>
                              <w:marBottom w:val="0"/>
                              <w:divBdr>
                                <w:top w:val="none" w:sz="0" w:space="0" w:color="auto"/>
                                <w:left w:val="none" w:sz="0" w:space="0" w:color="auto"/>
                                <w:bottom w:val="none" w:sz="0" w:space="0" w:color="auto"/>
                                <w:right w:val="none" w:sz="0" w:space="0" w:color="auto"/>
                              </w:divBdr>
                              <w:divsChild>
                                <w:div w:id="1579899461">
                                  <w:marLeft w:val="240"/>
                                  <w:marRight w:val="240"/>
                                  <w:marTop w:val="0"/>
                                  <w:marBottom w:val="0"/>
                                  <w:divBdr>
                                    <w:top w:val="none" w:sz="0" w:space="0" w:color="auto"/>
                                    <w:left w:val="none" w:sz="0" w:space="0" w:color="auto"/>
                                    <w:bottom w:val="single" w:sz="6" w:space="8" w:color="auto"/>
                                    <w:right w:val="none" w:sz="0" w:space="0" w:color="auto"/>
                                  </w:divBdr>
                                  <w:divsChild>
                                    <w:div w:id="1344355892">
                                      <w:marLeft w:val="0"/>
                                      <w:marRight w:val="0"/>
                                      <w:marTop w:val="0"/>
                                      <w:marBottom w:val="0"/>
                                      <w:divBdr>
                                        <w:top w:val="none" w:sz="0" w:space="0" w:color="auto"/>
                                        <w:left w:val="none" w:sz="0" w:space="0" w:color="auto"/>
                                        <w:bottom w:val="none" w:sz="0" w:space="0" w:color="auto"/>
                                        <w:right w:val="none" w:sz="0" w:space="0" w:color="auto"/>
                                      </w:divBdr>
                                      <w:divsChild>
                                        <w:div w:id="837502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578435763">
      <w:bodyDiv w:val="1"/>
      <w:marLeft w:val="0"/>
      <w:marRight w:val="0"/>
      <w:marTop w:val="0"/>
      <w:marBottom w:val="0"/>
      <w:divBdr>
        <w:top w:val="none" w:sz="0" w:space="0" w:color="auto"/>
        <w:left w:val="none" w:sz="0" w:space="0" w:color="auto"/>
        <w:bottom w:val="none" w:sz="0" w:space="0" w:color="auto"/>
        <w:right w:val="none" w:sz="0" w:space="0" w:color="auto"/>
      </w:divBdr>
    </w:div>
    <w:div w:id="1622420924">
      <w:bodyDiv w:val="1"/>
      <w:marLeft w:val="0"/>
      <w:marRight w:val="0"/>
      <w:marTop w:val="0"/>
      <w:marBottom w:val="0"/>
      <w:divBdr>
        <w:top w:val="none" w:sz="0" w:space="0" w:color="auto"/>
        <w:left w:val="none" w:sz="0" w:space="0" w:color="auto"/>
        <w:bottom w:val="none" w:sz="0" w:space="0" w:color="auto"/>
        <w:right w:val="none" w:sz="0" w:space="0" w:color="auto"/>
      </w:divBdr>
    </w:div>
    <w:div w:id="18763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1366</Words>
  <Characters>7787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Galizia</dc:creator>
  <cp:lastModifiedBy>Paola Galizia</cp:lastModifiedBy>
  <cp:revision>8</cp:revision>
  <cp:lastPrinted>2025-01-13T12:57:00Z</cp:lastPrinted>
  <dcterms:created xsi:type="dcterms:W3CDTF">2025-05-09T10:26:00Z</dcterms:created>
  <dcterms:modified xsi:type="dcterms:W3CDTF">2025-05-27T16:14:00Z</dcterms:modified>
</cp:coreProperties>
</file>